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A70944" w:rsidRDefault="00780E4C" w:rsidP="00A367D3">
      <w:pPr>
        <w:spacing w:after="120" w:line="360" w:lineRule="auto"/>
        <w:jc w:val="both"/>
        <w:rPr>
          <w:rFonts w:ascii="Arial" w:hAnsi="Arial" w:cs="Arial"/>
          <w:b/>
          <w:sz w:val="24"/>
          <w:szCs w:val="24"/>
        </w:rPr>
      </w:pPr>
      <w:r w:rsidRPr="00A70944">
        <w:rPr>
          <w:rFonts w:ascii="Arial" w:hAnsi="Arial" w:cs="Arial"/>
          <w:b/>
          <w:sz w:val="24"/>
          <w:szCs w:val="24"/>
        </w:rPr>
        <w:t>Ek.3. Projedeki Bilimsel Gelişmeler ve Sonuçlar</w:t>
      </w:r>
    </w:p>
    <w:p w:rsidR="00A47C5A" w:rsidRPr="00A70944" w:rsidRDefault="00BA7A09" w:rsidP="00A367D3">
      <w:pPr>
        <w:pStyle w:val="NormalWeb"/>
        <w:spacing w:before="0" w:beforeAutospacing="0" w:after="120" w:afterAutospacing="0" w:line="360" w:lineRule="auto"/>
        <w:jc w:val="both"/>
        <w:rPr>
          <w:rFonts w:ascii="Arial" w:hAnsi="Arial" w:cs="Arial"/>
          <w:color w:val="000000"/>
          <w:sz w:val="22"/>
          <w:szCs w:val="22"/>
        </w:rPr>
      </w:pPr>
      <w:r w:rsidRPr="00A70944">
        <w:rPr>
          <w:rFonts w:ascii="Arial" w:hAnsi="Arial" w:cs="Arial"/>
          <w:color w:val="000000"/>
          <w:sz w:val="22"/>
          <w:szCs w:val="22"/>
        </w:rPr>
        <w:t>Raporun bu bölümünde, projenin ilk altı aylık döneminde gerçekleştirilen bilimsel çalışmalar sunulacaktır. Bu çalışmalar içerisinde;</w:t>
      </w:r>
    </w:p>
    <w:p w:rsidR="002A6094"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Literatür araştırması sonucu proje konusu ile ilgili elde edilen bulgular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Motor tipi ve sargı konfigürasyonu, sürücü </w:t>
      </w:r>
      <w:proofErr w:type="gramStart"/>
      <w:r w:rsidRPr="00A70944">
        <w:rPr>
          <w:rFonts w:ascii="Arial" w:hAnsi="Arial" w:cs="Arial"/>
        </w:rPr>
        <w:t>modül</w:t>
      </w:r>
      <w:proofErr w:type="gramEnd"/>
      <w:r w:rsidRPr="00A70944">
        <w:rPr>
          <w:rFonts w:ascii="Arial" w:hAnsi="Arial" w:cs="Arial"/>
        </w:rPr>
        <w:t xml:space="preserve"> sayısı ve topolojisinin belirlenmesi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Motor sürücü sistemi tasarımı ve yarıiletkenlerin seçimi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Kondansatör bankası </w:t>
      </w:r>
      <w:proofErr w:type="gramStart"/>
      <w:r w:rsidRPr="00A70944">
        <w:rPr>
          <w:rFonts w:ascii="Arial" w:hAnsi="Arial" w:cs="Arial"/>
        </w:rPr>
        <w:t>optimizasyonu</w:t>
      </w:r>
      <w:proofErr w:type="gramEnd"/>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Benzetim çalışmaları ve sonuçlar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Baskı devre kartının şematik tasarımı</w:t>
      </w:r>
    </w:p>
    <w:p w:rsidR="00BA7A09" w:rsidRDefault="00BA7A09" w:rsidP="00A367D3">
      <w:pPr>
        <w:spacing w:after="120" w:line="360" w:lineRule="auto"/>
        <w:jc w:val="both"/>
        <w:rPr>
          <w:rFonts w:ascii="Arial" w:eastAsia="Times New Roman" w:hAnsi="Arial" w:cs="Arial"/>
        </w:rPr>
      </w:pPr>
      <w:proofErr w:type="gramStart"/>
      <w:r w:rsidRPr="00A70944">
        <w:rPr>
          <w:rFonts w:ascii="Arial" w:eastAsia="Times New Roman" w:hAnsi="Arial" w:cs="Arial"/>
        </w:rPr>
        <w:t>yer</w:t>
      </w:r>
      <w:proofErr w:type="gramEnd"/>
      <w:r w:rsidRPr="00A70944">
        <w:rPr>
          <w:rFonts w:ascii="Arial" w:eastAsia="Times New Roman" w:hAnsi="Arial" w:cs="Arial"/>
        </w:rPr>
        <w:t xml:space="preserve"> almaktadır.</w:t>
      </w:r>
    </w:p>
    <w:p w:rsidR="00B558F0" w:rsidRPr="00A70944" w:rsidRDefault="00B558F0" w:rsidP="00A367D3">
      <w:pPr>
        <w:spacing w:after="120" w:line="360" w:lineRule="auto"/>
        <w:jc w:val="both"/>
        <w:rPr>
          <w:rFonts w:ascii="Arial" w:eastAsia="Times New Roman" w:hAnsi="Arial" w:cs="Arial"/>
        </w:rPr>
      </w:pPr>
    </w:p>
    <w:p w:rsidR="00BA7A09" w:rsidRPr="00A70944" w:rsidRDefault="00BA7A09" w:rsidP="00A367D3">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Literatür araştırması:</w:t>
      </w:r>
    </w:p>
    <w:p w:rsidR="00051905" w:rsidRPr="00A70944"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Tümleşik modüler motor sürücü (</w:t>
      </w:r>
      <w:proofErr w:type="spellStart"/>
      <w:r w:rsidRPr="00A70944">
        <w:rPr>
          <w:rFonts w:ascii="Arial" w:eastAsia="Times New Roman" w:hAnsi="Arial" w:cs="Arial"/>
        </w:rPr>
        <w:t>integrated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modular</w:t>
      </w:r>
      <w:proofErr w:type="spellEnd"/>
      <w:r w:rsidRPr="00A70944">
        <w:rPr>
          <w:rFonts w:ascii="Arial" w:eastAsia="Times New Roman" w:hAnsi="Arial" w:cs="Arial"/>
        </w:rPr>
        <w:t xml:space="preserve"> motor </w:t>
      </w:r>
      <w:proofErr w:type="spellStart"/>
      <w:r w:rsidRPr="00A70944">
        <w:rPr>
          <w:rFonts w:ascii="Arial" w:eastAsia="Times New Roman" w:hAnsi="Arial" w:cs="Arial"/>
        </w:rPr>
        <w:t>drive</w:t>
      </w:r>
      <w:proofErr w:type="spellEnd"/>
      <w:r w:rsidRPr="00A70944">
        <w:rPr>
          <w:rFonts w:ascii="Arial" w:eastAsia="Times New Roman" w:hAnsi="Arial" w:cs="Arial"/>
        </w:rPr>
        <w:t xml:space="preserve">, IMMD) uygulamaları son yıllarda popülerlik kazanmaya başlanmıştır. Ancak konunun henüz akademik çevrelerde yapılan araştırmalarla ve laboratuvar </w:t>
      </w:r>
      <w:proofErr w:type="gramStart"/>
      <w:r w:rsidRPr="00A70944">
        <w:rPr>
          <w:rFonts w:ascii="Arial" w:eastAsia="Times New Roman" w:hAnsi="Arial" w:cs="Arial"/>
        </w:rPr>
        <w:t>prototipi</w:t>
      </w:r>
      <w:proofErr w:type="gramEnd"/>
      <w:r w:rsidRPr="00A70944">
        <w:rPr>
          <w:rFonts w:ascii="Arial" w:eastAsia="Times New Roman" w:hAnsi="Arial" w:cs="Arial"/>
        </w:rPr>
        <w:t xml:space="preserve"> çalışmaları ile sınırlı kaldığı görülmüştür. </w:t>
      </w:r>
      <w:proofErr w:type="gramStart"/>
      <w:r w:rsidRPr="00A70944">
        <w:rPr>
          <w:rFonts w:ascii="Arial" w:eastAsia="Times New Roman" w:hAnsi="Arial" w:cs="Arial"/>
        </w:rPr>
        <w:t>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roofErr w:type="gramEnd"/>
    </w:p>
    <w:p w:rsidR="00BA7A09"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 xml:space="preserve">Günümüze kadar yapılan uygulamalarda genellikle tümleşik motor sürücü (IMD) yapıları denenmiştir ancak sistemi tümüyle modüler hale getirme fikri yeni bir olgudur. Bu </w:t>
      </w:r>
      <w:proofErr w:type="gramStart"/>
      <w:r w:rsidRPr="00A70944">
        <w:rPr>
          <w:rFonts w:ascii="Arial" w:eastAsia="Times New Roman" w:hAnsi="Arial" w:cs="Arial"/>
        </w:rPr>
        <w:t>entegrasyonun</w:t>
      </w:r>
      <w:proofErr w:type="gramEnd"/>
      <w:r w:rsidRPr="00A70944">
        <w:rPr>
          <w:rFonts w:ascii="Arial" w:eastAsia="Times New Roman" w:hAnsi="Arial" w:cs="Arial"/>
        </w:rPr>
        <w:t xml:space="preserve"> en büyük avantajı sistemin hacminin azaltılarak güç yoğunluğunun arttırılmasıdır. Ek olarak, sürücü ile motoru </w:t>
      </w:r>
      <w:proofErr w:type="spellStart"/>
      <w:r w:rsidRPr="00A70944">
        <w:rPr>
          <w:rFonts w:ascii="Arial" w:eastAsia="Times New Roman" w:hAnsi="Arial" w:cs="Arial"/>
        </w:rPr>
        <w:t>tümşelik</w:t>
      </w:r>
      <w:proofErr w:type="spellEnd"/>
      <w:r w:rsidRPr="00A70944">
        <w:rPr>
          <w:rFonts w:ascii="Arial" w:eastAsia="Times New Roman" w:hAnsi="Arial" w:cs="Arial"/>
        </w:rPr>
        <w:t xml:space="preserve">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w:t>
      </w:r>
      <w:r w:rsidR="00F04EFC">
        <w:rPr>
          <w:rFonts w:ascii="Arial" w:eastAsia="Times New Roman" w:hAnsi="Arial" w:cs="Arial"/>
        </w:rPr>
        <w:t xml:space="preserve">Uzun kablo bağlantılarının motor terminal gerilimlerine etkisi grafiksel olarak Şekil 1’de gösterilmiştir. </w:t>
      </w:r>
      <w:r w:rsidRPr="00A70944">
        <w:rPr>
          <w:rFonts w:ascii="Arial" w:eastAsia="Times New Roman" w:hAnsi="Arial" w:cs="Arial"/>
        </w:rPr>
        <w:t>Yapılan çalışmalar genellikle tümleşik yapıdan dolayı meydana gelen zorlukları gidermeye yöneliktir.</w:t>
      </w:r>
      <w:r w:rsidR="00051905" w:rsidRPr="00A70944">
        <w:rPr>
          <w:rFonts w:ascii="Arial" w:eastAsia="Times New Roman" w:hAnsi="Arial" w:cs="Arial"/>
        </w:rPr>
        <w:t xml:space="preserve"> Bunlardan en önemlisi motoru ve sürücüyü aynı anda soğutmaktır. Bu sebeple günümüze kadar çıkılabilen anma güç değeri en fazla </w:t>
      </w:r>
      <w:proofErr w:type="gramStart"/>
      <w:r w:rsidR="00051905" w:rsidRPr="00A70944">
        <w:rPr>
          <w:rFonts w:ascii="Arial" w:eastAsia="Times New Roman" w:hAnsi="Arial" w:cs="Arial"/>
        </w:rPr>
        <w:t>7.5</w:t>
      </w:r>
      <w:proofErr w:type="gramEnd"/>
      <w:r w:rsidR="00051905" w:rsidRPr="00A70944">
        <w:rPr>
          <w:rFonts w:ascii="Arial" w:eastAsia="Times New Roman" w:hAnsi="Arial" w:cs="Arial"/>
        </w:rPr>
        <w:t xml:space="preserve"> kW olabilmiştir. Ayrıca, motorun yarattığı titreşimin güç elektroniği ve kontrol devreleri üzerinde meydana getireceği olumsuz etkilerden de bahsedilmiştir. </w:t>
      </w:r>
    </w:p>
    <w:p w:rsidR="00F04EFC"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3683000" cy="15105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268" cy="1522151"/>
                    </a:xfrm>
                    <a:prstGeom prst="rect">
                      <a:avLst/>
                    </a:prstGeom>
                    <a:noFill/>
                    <a:ln>
                      <a:noFill/>
                    </a:ln>
                  </pic:spPr>
                </pic:pic>
              </a:graphicData>
            </a:graphic>
          </wp:inline>
        </w:drawing>
      </w:r>
    </w:p>
    <w:p w:rsidR="00F04EFC" w:rsidRPr="00A70944"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rPr>
        <w:t>Şekil 1. Uzun kablo bağlantısının motor terminal gerilimlerine etkisi</w:t>
      </w:r>
    </w:p>
    <w:p w:rsidR="00051905" w:rsidRPr="00A70944" w:rsidRDefault="00051905" w:rsidP="001F5226">
      <w:pPr>
        <w:pStyle w:val="ListParagraph"/>
        <w:spacing w:after="120" w:line="360" w:lineRule="auto"/>
        <w:ind w:left="0"/>
        <w:jc w:val="both"/>
        <w:rPr>
          <w:rFonts w:ascii="Arial" w:eastAsia="Times New Roman" w:hAnsi="Arial" w:cs="Arial"/>
        </w:rPr>
      </w:pPr>
      <w:r w:rsidRPr="00A70944">
        <w:rPr>
          <w:rFonts w:ascii="Arial" w:eastAsia="Times New Roman" w:hAnsi="Arial" w:cs="Arial"/>
        </w:rPr>
        <w:t xml:space="preserve">Yapılan IMD uygulamalarında şu ana kadar üç tip bütünleştirme yöntemi önerilmiştir: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son katman entegrasyonu ve stator nüvesi üzerine entegrasyon.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en yaygın olarak kullanılan yöntemdir. Bu yapıda sürücü motorun mekanik gövdesi üzerinde herhangi bir yere yerleştirilmektedir. 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sidRPr="00A70944">
        <w:rPr>
          <w:rFonts w:ascii="Arial" w:eastAsia="Times New Roman" w:hAnsi="Arial" w:cs="Arial"/>
        </w:rPr>
        <w:t xml:space="preserve">SIEMENS firmasının elektrikli araçlar için geliştirdiği IMD sistemleri 30-200 kW güçlerindedir ve </w:t>
      </w:r>
      <w:proofErr w:type="gramStart"/>
      <w:r w:rsidR="001F5226" w:rsidRPr="00A70944">
        <w:rPr>
          <w:rFonts w:ascii="Arial" w:eastAsia="Times New Roman" w:hAnsi="Arial" w:cs="Arial"/>
        </w:rPr>
        <w:t>2.6</w:t>
      </w:r>
      <w:proofErr w:type="gramEnd"/>
      <w:r w:rsidR="001F5226" w:rsidRPr="00A70944">
        <w:rPr>
          <w:rFonts w:ascii="Arial" w:eastAsia="Times New Roman" w:hAnsi="Arial" w:cs="Arial"/>
        </w:rPr>
        <w:t xml:space="preserve"> kg/W güç yoğunluğuna ulaşmıştır. </w:t>
      </w:r>
      <w:r w:rsidR="0049416B">
        <w:rPr>
          <w:rFonts w:ascii="Arial" w:eastAsia="Times New Roman" w:hAnsi="Arial" w:cs="Arial"/>
        </w:rPr>
        <w:t>Şekil 2</w:t>
      </w:r>
      <w:r w:rsidRPr="00A70944">
        <w:rPr>
          <w:rFonts w:ascii="Arial" w:eastAsia="Times New Roman" w:hAnsi="Arial" w:cs="Arial"/>
        </w:rPr>
        <w:t xml:space="preserve">’de Siemens ve </w:t>
      </w:r>
      <w:proofErr w:type="spellStart"/>
      <w:r w:rsidRPr="00A70944">
        <w:rPr>
          <w:rFonts w:ascii="Arial" w:eastAsia="Times New Roman" w:hAnsi="Arial" w:cs="Arial"/>
        </w:rPr>
        <w:t>Danfoss’a</w:t>
      </w:r>
      <w:proofErr w:type="spellEnd"/>
      <w:r w:rsidRPr="00A70944">
        <w:rPr>
          <w:rFonts w:ascii="Arial" w:eastAsia="Times New Roman" w:hAnsi="Arial" w:cs="Arial"/>
        </w:rPr>
        <w:t xml:space="preserve"> ait örnek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uygulamaları görülebilir.</w:t>
      </w:r>
    </w:p>
    <w:p w:rsidR="00051905"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2</w:t>
      </w:r>
      <w:r w:rsidRPr="00A70944">
        <w:rPr>
          <w:rFonts w:ascii="Arial" w:eastAsia="Times New Roman" w:hAnsi="Arial" w:cs="Arial"/>
        </w:rPr>
        <w:t xml:space="preserve">: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1F5226" w:rsidRPr="00A70944" w:rsidRDefault="001F5226" w:rsidP="001F5226">
      <w:pPr>
        <w:spacing w:after="120" w:line="360" w:lineRule="auto"/>
        <w:jc w:val="both"/>
        <w:rPr>
          <w:rFonts w:ascii="Arial" w:eastAsia="Times New Roman" w:hAnsi="Arial" w:cs="Arial"/>
        </w:rPr>
      </w:pPr>
      <w:r w:rsidRPr="00A70944">
        <w:rPr>
          <w:rFonts w:ascii="Arial" w:eastAsia="Times New Roman" w:hAnsi="Arial" w:cs="Arial"/>
        </w:rPr>
        <w:t xml:space="preserve">Son katman entegrasyonu yöntemi sürücü devreleri için kararlı bir mekanik yapı içermekte, aynı zamanda motor ve sürücü için termal </w:t>
      </w:r>
      <w:proofErr w:type="gramStart"/>
      <w:r w:rsidRPr="00A70944">
        <w:rPr>
          <w:rFonts w:ascii="Arial" w:eastAsia="Times New Roman" w:hAnsi="Arial" w:cs="Arial"/>
        </w:rPr>
        <w:t>izolasyon</w:t>
      </w:r>
      <w:proofErr w:type="gramEnd"/>
      <w:r w:rsidRPr="00A70944">
        <w:rPr>
          <w:rFonts w:ascii="Arial" w:eastAsia="Times New Roman" w:hAnsi="Arial" w:cs="Arial"/>
        </w:rPr>
        <w:t xml:space="preserve"> sağlamaktadır. Ancak bu sistemde yine ekstra soğutma yöntemlerine ihtiyaç duyulmaktadır. Örnek olarak Şekil </w:t>
      </w:r>
      <w:r w:rsidR="0049416B">
        <w:rPr>
          <w:rFonts w:ascii="Arial" w:eastAsia="Times New Roman" w:hAnsi="Arial" w:cs="Arial"/>
        </w:rPr>
        <w:t>3</w:t>
      </w:r>
      <w:r w:rsidRPr="00A70944">
        <w:rPr>
          <w:rFonts w:ascii="Arial" w:eastAsia="Times New Roman" w:hAnsi="Arial" w:cs="Arial"/>
        </w:rPr>
        <w:t xml:space="preserve">’de yine elektrikli araçlar için üretilen ve ticarileşen 45-250 kW güç aralığındaki UQM </w:t>
      </w:r>
      <w:proofErr w:type="spellStart"/>
      <w:r w:rsidRPr="00A70944">
        <w:rPr>
          <w:rFonts w:ascii="Arial" w:eastAsia="Times New Roman" w:hAnsi="Arial" w:cs="Arial"/>
        </w:rPr>
        <w:t>PowerPhase</w:t>
      </w:r>
      <w:proofErr w:type="spellEnd"/>
      <w:r w:rsidRPr="00A70944">
        <w:rPr>
          <w:rFonts w:ascii="Arial" w:eastAsia="Times New Roman" w:hAnsi="Arial" w:cs="Arial"/>
        </w:rPr>
        <w:t xml:space="preserve"> ve </w:t>
      </w:r>
      <w:proofErr w:type="spellStart"/>
      <w:r w:rsidRPr="00A70944">
        <w:rPr>
          <w:rFonts w:ascii="Arial" w:eastAsia="Times New Roman" w:hAnsi="Arial" w:cs="Arial"/>
        </w:rPr>
        <w:t>NextDrive</w:t>
      </w:r>
      <w:proofErr w:type="spellEnd"/>
      <w:r w:rsidRPr="00A70944">
        <w:rPr>
          <w:rFonts w:ascii="Arial" w:eastAsia="Times New Roman" w:hAnsi="Arial" w:cs="Arial"/>
        </w:rPr>
        <w:t xml:space="preserve"> uygulamaları gösterilmiştir.</w:t>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3</w:t>
      </w:r>
      <w:r w:rsidRPr="00A70944">
        <w:rPr>
          <w:rFonts w:ascii="Arial" w:eastAsia="Times New Roman" w:hAnsi="Arial" w:cs="Arial"/>
        </w:rPr>
        <w:t xml:space="preserve">: Son katman </w:t>
      </w:r>
      <w:proofErr w:type="gramStart"/>
      <w:r w:rsidRPr="00A70944">
        <w:rPr>
          <w:rFonts w:ascii="Arial" w:eastAsia="Times New Roman" w:hAnsi="Arial" w:cs="Arial"/>
        </w:rPr>
        <w:t>entegrasyonu</w:t>
      </w:r>
      <w:proofErr w:type="gramEnd"/>
      <w:r w:rsidRPr="00A70944">
        <w:rPr>
          <w:rFonts w:ascii="Arial" w:eastAsia="Times New Roman" w:hAnsi="Arial" w:cs="Arial"/>
        </w:rPr>
        <w:t xml:space="preserve"> örnekleri</w:t>
      </w:r>
    </w:p>
    <w:p w:rsidR="003244DC" w:rsidRDefault="001F5226" w:rsidP="003244DC">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Stator nüvesi üzerine </w:t>
      </w:r>
      <w:proofErr w:type="gramStart"/>
      <w:r w:rsidRPr="00A70944">
        <w:rPr>
          <w:rFonts w:ascii="Arial" w:eastAsia="Times New Roman" w:hAnsi="Arial" w:cs="Arial"/>
        </w:rPr>
        <w:t>entegrasyonda</w:t>
      </w:r>
      <w:proofErr w:type="gramEnd"/>
      <w:r w:rsidRPr="00A70944">
        <w:rPr>
          <w:rFonts w:ascii="Arial" w:eastAsia="Times New Roman" w:hAnsi="Arial" w:cs="Arial"/>
        </w:rPr>
        <w:t xml:space="preserve"> temel amaç daha </w:t>
      </w:r>
      <w:proofErr w:type="spellStart"/>
      <w:r w:rsidRPr="00A70944">
        <w:rPr>
          <w:rFonts w:ascii="Arial" w:eastAsia="Times New Roman" w:hAnsi="Arial" w:cs="Arial"/>
        </w:rPr>
        <w:t>kompak</w:t>
      </w:r>
      <w:proofErr w:type="spellEnd"/>
      <w:r w:rsidRPr="00A70944">
        <w:rPr>
          <w:rFonts w:ascii="Arial" w:eastAsia="Times New Roman" w:hAnsi="Arial" w:cs="Arial"/>
        </w:rPr>
        <w:t xml:space="preserve">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sidRPr="00A70944">
        <w:rPr>
          <w:rFonts w:ascii="Arial" w:eastAsia="Times New Roman" w:hAnsi="Arial" w:cs="Arial"/>
        </w:rPr>
        <w:t xml:space="preserve">Örnek olarak </w:t>
      </w: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w:t>
      </w:r>
      <w:r w:rsidR="003244DC" w:rsidRPr="00A70944">
        <w:rPr>
          <w:rFonts w:ascii="Arial" w:eastAsia="Times New Roman" w:hAnsi="Arial" w:cs="Arial"/>
        </w:rPr>
        <w:t>te gösterilen bu yapının en büyük zorlukları, kullanılabilir hacmin çok küçük olması, sürücü yüksekliğinin kısıtlı olması ve elektronik devre elemanları</w:t>
      </w:r>
      <w:r w:rsidR="00A70944">
        <w:rPr>
          <w:rFonts w:ascii="Arial" w:eastAsia="Times New Roman" w:hAnsi="Arial" w:cs="Arial"/>
        </w:rPr>
        <w:t>nın motora çok yakın olmasıdır.</w:t>
      </w:r>
    </w:p>
    <w:p w:rsidR="00A70944" w:rsidRPr="00A70944" w:rsidRDefault="00A70944" w:rsidP="00A70944">
      <w:pPr>
        <w:spacing w:after="120" w:line="360" w:lineRule="auto"/>
        <w:jc w:val="both"/>
        <w:rPr>
          <w:rFonts w:ascii="Arial" w:eastAsia="Times New Roman" w:hAnsi="Arial" w:cs="Arial"/>
        </w:rPr>
      </w:pPr>
      <w:r w:rsidRPr="00A70944">
        <w:rPr>
          <w:rFonts w:ascii="Arial" w:eastAsia="Times New Roman" w:hAnsi="Arial" w:cs="Arial"/>
        </w:rPr>
        <w:t xml:space="preserve">Bu yapının en temel avantajı entegrasyona ek olarak motorun sürücünün </w:t>
      </w:r>
      <w:proofErr w:type="spellStart"/>
      <w:r w:rsidRPr="00A70944">
        <w:rPr>
          <w:rFonts w:ascii="Arial" w:eastAsia="Times New Roman" w:hAnsi="Arial" w:cs="Arial"/>
        </w:rPr>
        <w:t>segmentasyon</w:t>
      </w:r>
      <w:proofErr w:type="spellEnd"/>
      <w:r w:rsidRPr="00A70944">
        <w:rPr>
          <w:rFonts w:ascii="Arial" w:eastAsia="Times New Roman" w:hAnsi="Arial" w:cs="Arial"/>
        </w:rPr>
        <w:t xml:space="preserve"> </w:t>
      </w:r>
      <w:proofErr w:type="gramStart"/>
      <w:r w:rsidRPr="00A70944">
        <w:rPr>
          <w:rFonts w:ascii="Arial" w:eastAsia="Times New Roman" w:hAnsi="Arial" w:cs="Arial"/>
        </w:rPr>
        <w:t>ile  modüler</w:t>
      </w:r>
      <w:proofErr w:type="gramEnd"/>
      <w:r w:rsidRPr="00A70944">
        <w:rPr>
          <w:rFonts w:ascii="Arial" w:eastAsia="Times New Roman" w:hAnsi="Arial" w:cs="Arial"/>
        </w:rPr>
        <w:t xml:space="preserve"> hale getirilebilmesidir. Bu nedenle önerilen yapılarda gerçek IMMD uygulaması olarak düşünülebilir. Yapıda farklı motor sürücüleri kendine özgü sargıları beslemektedir. Bu sayede sistemin hata toleransı artmaktadır, yani bir veya daha fazla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arızalandığında sistem düşük güçte çalışmaya devam edebilmektedir. Ayrıca hem sargılar hem de sürücü bileşenleri üzerindeki gerilim ve akım stresleri azaltılmaktadır. Ek olarak ısı kaynakları daha geniş bir alana yayılacağından dolayı soğutma merkezi bir sisteme görece daha kolay olacaktır. Bu avantajların yanında uygulamada karşılaşılan en büyük zorluklar ise hacim azaltma, termal tasarım zorluğu ve titreşimdir.</w:t>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 xml:space="preserve">: Stator nüvesi üzerine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C5785F" w:rsidRPr="00A70944" w:rsidRDefault="00C5785F" w:rsidP="003244DC">
      <w:pPr>
        <w:spacing w:after="120" w:line="360" w:lineRule="auto"/>
        <w:jc w:val="both"/>
        <w:rPr>
          <w:rFonts w:ascii="Arial" w:eastAsia="Times New Roman" w:hAnsi="Arial" w:cs="Arial"/>
          <w:color w:val="000000" w:themeColor="text1"/>
        </w:rPr>
      </w:pPr>
      <w:r w:rsidRPr="00A70944">
        <w:rPr>
          <w:rFonts w:ascii="Arial" w:eastAsia="Times New Roman" w:hAnsi="Arial" w:cs="Arial"/>
        </w:rPr>
        <w:t xml:space="preserve">IMMD konusunda gidilmek istenen asıl nokta sistemi tümüyle modüler yapmaktır. Bu amaçla modüler parçalara ayrılan motorun, güç elektroniğinin ve kontrol elektronik bileşenlerinin </w:t>
      </w:r>
      <w:proofErr w:type="spellStart"/>
      <w:r w:rsidRPr="00A70944">
        <w:rPr>
          <w:rFonts w:ascii="Arial" w:eastAsia="Times New Roman" w:hAnsi="Arial" w:cs="Arial"/>
        </w:rPr>
        <w:t>tamanını</w:t>
      </w:r>
      <w:proofErr w:type="spellEnd"/>
      <w:r w:rsidRPr="00A70944">
        <w:rPr>
          <w:rFonts w:ascii="Arial" w:eastAsia="Times New Roman" w:hAnsi="Arial" w:cs="Arial"/>
        </w:rPr>
        <w:t xml:space="preserve"> tek parça halinde üretilmesi hedeflenmektedir. Bu </w:t>
      </w:r>
      <w:proofErr w:type="spellStart"/>
      <w:r w:rsidRPr="00A70944">
        <w:rPr>
          <w:rFonts w:ascii="Arial" w:eastAsia="Times New Roman" w:hAnsi="Arial" w:cs="Arial"/>
          <w:b/>
          <w:i/>
        </w:rPr>
        <w:t>plug</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and</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play</w:t>
      </w:r>
      <w:proofErr w:type="spellEnd"/>
      <w:r w:rsidRPr="00A70944">
        <w:rPr>
          <w:rFonts w:ascii="Arial" w:eastAsia="Times New Roman" w:hAnsi="Arial" w:cs="Arial"/>
          <w:b/>
          <w:i/>
        </w:rPr>
        <w:t xml:space="preserve"> </w:t>
      </w:r>
      <w:r w:rsidRPr="00A70944">
        <w:rPr>
          <w:rFonts w:ascii="Arial" w:eastAsia="Times New Roman" w:hAnsi="Arial" w:cs="Arial"/>
        </w:rPr>
        <w:t xml:space="preserve">yapısında bir sistem anlamına gelmektedir. Bu yapı için konvansiyonel </w:t>
      </w:r>
      <w:proofErr w:type="spellStart"/>
      <w:r w:rsidRPr="00A70944">
        <w:rPr>
          <w:rFonts w:ascii="Arial" w:eastAsia="Times New Roman" w:hAnsi="Arial" w:cs="Arial"/>
        </w:rPr>
        <w:t>laminasyonlu</w:t>
      </w:r>
      <w:proofErr w:type="spellEnd"/>
      <w:r w:rsidRPr="00A70944">
        <w:rPr>
          <w:rFonts w:ascii="Arial" w:eastAsia="Times New Roman" w:hAnsi="Arial" w:cs="Arial"/>
        </w:rPr>
        <w:t xml:space="preserve"> stator yapısı yerine </w:t>
      </w:r>
      <w:proofErr w:type="spellStart"/>
      <w:r w:rsidRPr="00A70944">
        <w:rPr>
          <w:rFonts w:ascii="Arial" w:eastAsia="Times New Roman" w:hAnsi="Arial" w:cs="Arial"/>
        </w:rPr>
        <w:t>soft</w:t>
      </w:r>
      <w:proofErr w:type="spellEnd"/>
      <w:r w:rsidRPr="00A70944">
        <w:rPr>
          <w:rFonts w:ascii="Arial" w:eastAsia="Times New Roman" w:hAnsi="Arial" w:cs="Arial"/>
        </w:rPr>
        <w:t xml:space="preserve"> </w:t>
      </w:r>
      <w:proofErr w:type="spellStart"/>
      <w:r w:rsidRPr="00A70944">
        <w:rPr>
          <w:rFonts w:ascii="Arial" w:eastAsia="Times New Roman" w:hAnsi="Arial" w:cs="Arial"/>
        </w:rPr>
        <w:t>magnetic</w:t>
      </w:r>
      <w:proofErr w:type="spellEnd"/>
      <w:r w:rsidRPr="00A70944">
        <w:rPr>
          <w:rFonts w:ascii="Arial" w:eastAsia="Times New Roman" w:hAnsi="Arial" w:cs="Arial"/>
        </w:rPr>
        <w:t xml:space="preserve"> </w:t>
      </w:r>
      <w:proofErr w:type="spellStart"/>
      <w:r w:rsidRPr="00A70944">
        <w:rPr>
          <w:rFonts w:ascii="Arial" w:eastAsia="Times New Roman" w:hAnsi="Arial" w:cs="Arial"/>
        </w:rPr>
        <w:t>composite</w:t>
      </w:r>
      <w:proofErr w:type="spellEnd"/>
      <w:r w:rsidRPr="00A70944">
        <w:rPr>
          <w:rFonts w:ascii="Arial" w:eastAsia="Times New Roman" w:hAnsi="Arial" w:cs="Arial"/>
        </w:rPr>
        <w:t xml:space="preserve"> (SMC) adı verilen bir materyal ile ve </w:t>
      </w:r>
      <w:proofErr w:type="gramStart"/>
      <w:r w:rsidRPr="00A70944">
        <w:rPr>
          <w:rFonts w:ascii="Arial" w:eastAsia="Times New Roman" w:hAnsi="Arial" w:cs="Arial"/>
        </w:rPr>
        <w:t>konsantre</w:t>
      </w:r>
      <w:proofErr w:type="gramEnd"/>
      <w:r w:rsidRPr="00A70944">
        <w:rPr>
          <w:rFonts w:ascii="Arial" w:eastAsia="Times New Roman" w:hAnsi="Arial" w:cs="Arial"/>
        </w:rPr>
        <w:t xml:space="preserve"> sargılar ile bu modüler stator kutup parçalarının üretilebileceği öne sürülmüştür. Örnek olarak önerilen </w:t>
      </w:r>
      <w:r w:rsidRPr="00A70944">
        <w:rPr>
          <w:rFonts w:ascii="Arial" w:eastAsia="Times New Roman" w:hAnsi="Arial" w:cs="Arial"/>
          <w:color w:val="000000" w:themeColor="text1"/>
        </w:rPr>
        <w:t xml:space="preserve">çizimler </w:t>
      </w:r>
      <w:r w:rsidR="00A70944"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Pr="00A70944">
        <w:rPr>
          <w:rFonts w:ascii="Arial" w:eastAsia="Times New Roman" w:hAnsi="Arial" w:cs="Arial"/>
          <w:color w:val="000000" w:themeColor="text1"/>
        </w:rPr>
        <w:t>’te görülebilir.</w:t>
      </w:r>
    </w:p>
    <w:p w:rsidR="00BB31E3" w:rsidRPr="00A70944" w:rsidRDefault="00C5785F" w:rsidP="00C5785F">
      <w:pPr>
        <w:spacing w:after="120" w:line="36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Pr="00A70944" w:rsidRDefault="00A70944" w:rsidP="00C5785F">
      <w:pPr>
        <w:spacing w:after="120" w:line="360" w:lineRule="auto"/>
        <w:jc w:val="center"/>
        <w:rPr>
          <w:rFonts w:ascii="Arial" w:eastAsia="Times New Roman" w:hAnsi="Arial" w:cs="Arial"/>
          <w:color w:val="000000" w:themeColor="text1"/>
        </w:rPr>
      </w:pPr>
      <w:r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00C5785F" w:rsidRPr="00A70944">
        <w:rPr>
          <w:rFonts w:ascii="Arial" w:eastAsia="Times New Roman" w:hAnsi="Arial" w:cs="Arial"/>
          <w:color w:val="000000" w:themeColor="text1"/>
        </w:rPr>
        <w:t>. SMC ile üretilecek olan ve tümüyle modüler yapıda IMMD örnek çizimleri</w:t>
      </w:r>
    </w:p>
    <w:p w:rsidR="00B558F0" w:rsidRDefault="00B558F0" w:rsidP="00B558F0">
      <w:pPr>
        <w:rPr>
          <w:rFonts w:ascii="Arial" w:eastAsia="Times New Roman" w:hAnsi="Arial" w:cs="Arial"/>
          <w:b/>
        </w:rPr>
      </w:pPr>
    </w:p>
    <w:p w:rsidR="00BE60AB" w:rsidRPr="00A70944" w:rsidRDefault="00DA3971" w:rsidP="00B558F0">
      <w:pPr>
        <w:rPr>
          <w:rFonts w:ascii="Arial" w:eastAsia="Times New Roman" w:hAnsi="Arial" w:cs="Arial"/>
          <w:b/>
        </w:rPr>
      </w:pPr>
      <w:r w:rsidRPr="00A70944">
        <w:rPr>
          <w:rFonts w:ascii="Arial" w:eastAsia="Times New Roman" w:hAnsi="Arial" w:cs="Arial"/>
          <w:b/>
        </w:rPr>
        <w:t>Motor sürücü t</w:t>
      </w:r>
      <w:r w:rsidR="00BE60AB" w:rsidRPr="00A70944">
        <w:rPr>
          <w:rFonts w:ascii="Arial" w:eastAsia="Times New Roman" w:hAnsi="Arial" w:cs="Arial"/>
          <w:b/>
        </w:rPr>
        <w:t>opolojiler</w:t>
      </w:r>
      <w:r w:rsidRPr="00A70944">
        <w:rPr>
          <w:rFonts w:ascii="Arial" w:eastAsia="Times New Roman" w:hAnsi="Arial" w:cs="Arial"/>
          <w:b/>
        </w:rPr>
        <w:t>i</w:t>
      </w:r>
    </w:p>
    <w:p w:rsidR="008A7AB2" w:rsidRPr="00A70944" w:rsidRDefault="00664352" w:rsidP="00D90FEB">
      <w:pPr>
        <w:spacing w:after="120" w:line="360" w:lineRule="auto"/>
        <w:jc w:val="both"/>
        <w:rPr>
          <w:rFonts w:ascii="Arial" w:eastAsia="Times New Roman" w:hAnsi="Arial" w:cs="Arial"/>
        </w:rPr>
      </w:pPr>
      <w:r w:rsidRPr="00A70944">
        <w:rPr>
          <w:rFonts w:ascii="Arial" w:eastAsia="Times New Roman" w:hAnsi="Arial" w:cs="Arial"/>
        </w:rPr>
        <w:t xml:space="preserve">IMMD </w:t>
      </w:r>
      <w:r w:rsidRPr="00B558F0">
        <w:rPr>
          <w:rFonts w:ascii="Arial" w:eastAsia="Times New Roman" w:hAnsi="Arial" w:cs="Arial"/>
        </w:rPr>
        <w:t>sistemleri için</w:t>
      </w:r>
      <w:r w:rsidR="00D90FEB" w:rsidRPr="00B558F0">
        <w:rPr>
          <w:rFonts w:ascii="Arial" w:eastAsia="Times New Roman" w:hAnsi="Arial" w:cs="Arial"/>
        </w:rPr>
        <w:t xml:space="preserve"> pek çok motor sürücü devre </w:t>
      </w:r>
      <w:proofErr w:type="gramStart"/>
      <w:r w:rsidR="00D90FEB" w:rsidRPr="00B558F0">
        <w:rPr>
          <w:rFonts w:ascii="Arial" w:eastAsia="Times New Roman" w:hAnsi="Arial" w:cs="Arial"/>
        </w:rPr>
        <w:t xml:space="preserve">topolojisi </w:t>
      </w:r>
      <w:r w:rsidRPr="00B558F0">
        <w:rPr>
          <w:rFonts w:ascii="Arial" w:eastAsia="Times New Roman" w:hAnsi="Arial" w:cs="Arial"/>
        </w:rPr>
        <w:t xml:space="preserve"> </w:t>
      </w:r>
      <w:r w:rsidR="00D90FEB" w:rsidRPr="00B558F0">
        <w:rPr>
          <w:rFonts w:ascii="Arial" w:eastAsia="Times New Roman" w:hAnsi="Arial" w:cs="Arial"/>
        </w:rPr>
        <w:t>önerilmiştir</w:t>
      </w:r>
      <w:proofErr w:type="gramEnd"/>
      <w:r w:rsidR="00D90FEB" w:rsidRPr="00B558F0">
        <w:rPr>
          <w:rFonts w:ascii="Arial" w:eastAsia="Times New Roman" w:hAnsi="Arial" w:cs="Arial"/>
        </w:rPr>
        <w:t>. Sözü geçen topolojiler Şekil</w:t>
      </w:r>
      <w:r w:rsidR="00B558F0" w:rsidRPr="00B558F0">
        <w:rPr>
          <w:rFonts w:ascii="Arial" w:eastAsia="Times New Roman" w:hAnsi="Arial" w:cs="Arial"/>
        </w:rPr>
        <w:t xml:space="preserve"> 6’da</w:t>
      </w:r>
      <w:r w:rsidR="00D90FEB" w:rsidRPr="00B558F0">
        <w:rPr>
          <w:rFonts w:ascii="Arial" w:eastAsia="Times New Roman" w:hAnsi="Arial" w:cs="Arial"/>
        </w:rPr>
        <w:t xml:space="preserve"> gösterilmiştir. Ö</w:t>
      </w:r>
      <w:r w:rsidRPr="00B558F0">
        <w:rPr>
          <w:rFonts w:ascii="Arial" w:eastAsia="Times New Roman" w:hAnsi="Arial" w:cs="Arial"/>
        </w:rPr>
        <w:t xml:space="preserve">nerilen topolojilerden </w:t>
      </w:r>
      <w:r w:rsidR="00D90FEB" w:rsidRPr="00B558F0">
        <w:rPr>
          <w:rFonts w:ascii="Arial" w:eastAsia="Times New Roman" w:hAnsi="Arial" w:cs="Arial"/>
        </w:rPr>
        <w:t>ilki</w:t>
      </w:r>
      <w:r w:rsidRPr="00B558F0">
        <w:rPr>
          <w:rFonts w:ascii="Arial" w:eastAsia="Times New Roman" w:hAnsi="Arial" w:cs="Arial"/>
        </w:rPr>
        <w:t xml:space="preserve"> </w:t>
      </w:r>
      <w:r w:rsidRPr="00B558F0">
        <w:rPr>
          <w:rFonts w:ascii="Arial" w:eastAsia="Times New Roman" w:hAnsi="Arial" w:cs="Arial"/>
          <w:b/>
        </w:rPr>
        <w:t>matris çevirici</w:t>
      </w:r>
      <w:r w:rsidRPr="00B558F0">
        <w:rPr>
          <w:rFonts w:ascii="Arial" w:eastAsia="Times New Roman" w:hAnsi="Arial" w:cs="Arial"/>
        </w:rPr>
        <w:t xml:space="preserve">lerdir. Bu topolojinin en önemli avantajı </w:t>
      </w:r>
      <w:proofErr w:type="spellStart"/>
      <w:r w:rsidRPr="00B558F0">
        <w:rPr>
          <w:rFonts w:ascii="Arial" w:eastAsia="Times New Roman" w:hAnsi="Arial" w:cs="Arial"/>
        </w:rPr>
        <w:t>kompak</w:t>
      </w:r>
      <w:proofErr w:type="spellEnd"/>
      <w:r w:rsidRPr="00B558F0">
        <w:rPr>
          <w:rFonts w:ascii="Arial" w:eastAsia="Times New Roman" w:hAnsi="Arial" w:cs="Arial"/>
        </w:rPr>
        <w:t xml:space="preserve"> olması ve DA bara kondansatörü bulunmamasıdır. Ayrıca iki yönlü güç akışı sağlanabilmektedir (</w:t>
      </w:r>
      <w:proofErr w:type="spellStart"/>
      <w:r w:rsidRPr="00B558F0">
        <w:rPr>
          <w:rFonts w:ascii="Arial" w:eastAsia="Times New Roman" w:hAnsi="Arial" w:cs="Arial"/>
        </w:rPr>
        <w:t>regenerative</w:t>
      </w:r>
      <w:proofErr w:type="spellEnd"/>
      <w:r w:rsidRPr="00B558F0">
        <w:rPr>
          <w:rFonts w:ascii="Arial" w:eastAsia="Times New Roman" w:hAnsi="Arial" w:cs="Arial"/>
        </w:rPr>
        <w:t xml:space="preserve"> </w:t>
      </w:r>
      <w:proofErr w:type="spellStart"/>
      <w:r w:rsidRPr="00B558F0">
        <w:rPr>
          <w:rFonts w:ascii="Arial" w:eastAsia="Times New Roman" w:hAnsi="Arial" w:cs="Arial"/>
        </w:rPr>
        <w:t>braking</w:t>
      </w:r>
      <w:proofErr w:type="spellEnd"/>
      <w:r w:rsidRPr="00B558F0">
        <w:rPr>
          <w:rFonts w:ascii="Arial" w:eastAsia="Times New Roman" w:hAnsi="Arial" w:cs="Arial"/>
        </w:rPr>
        <w:t xml:space="preserve">) ve hattan çekilen akım sinüzoidaldir. Diğer bir taraftan, gerilim transfer oranının düşük olması, koruma için ve giriş </w:t>
      </w:r>
      <w:proofErr w:type="spellStart"/>
      <w:r w:rsidRPr="00B558F0">
        <w:rPr>
          <w:rFonts w:ascii="Arial" w:eastAsia="Times New Roman" w:hAnsi="Arial" w:cs="Arial"/>
        </w:rPr>
        <w:t>fltresi</w:t>
      </w:r>
      <w:proofErr w:type="spellEnd"/>
      <w:r w:rsidRPr="00B558F0">
        <w:rPr>
          <w:rFonts w:ascii="Arial" w:eastAsia="Times New Roman" w:hAnsi="Arial" w:cs="Arial"/>
        </w:rPr>
        <w:t xml:space="preserve"> için ekstra devrelere ihtiyaç duyması </w:t>
      </w:r>
      <w:r w:rsidRPr="00A70944">
        <w:rPr>
          <w:rFonts w:ascii="Arial" w:eastAsia="Times New Roman" w:hAnsi="Arial" w:cs="Arial"/>
        </w:rPr>
        <w:t>ve yarıiletken devre elemanı sayısının oldukça yüksek olmasıdır. Ayrıca DA bara olmadığı için giriş ve çıkış ara</w:t>
      </w:r>
      <w:r w:rsidR="00D90FEB" w:rsidRPr="00A70944">
        <w:rPr>
          <w:rFonts w:ascii="Arial" w:eastAsia="Times New Roman" w:hAnsi="Arial" w:cs="Arial"/>
        </w:rPr>
        <w:t xml:space="preserve">sında </w:t>
      </w:r>
      <w:proofErr w:type="spellStart"/>
      <w:r w:rsidR="00D90FEB" w:rsidRPr="00A70944">
        <w:rPr>
          <w:rFonts w:ascii="Arial" w:eastAsia="Times New Roman" w:hAnsi="Arial" w:cs="Arial"/>
        </w:rPr>
        <w:t>dekuplaj</w:t>
      </w:r>
      <w:proofErr w:type="spellEnd"/>
      <w:r w:rsidR="00D90FEB" w:rsidRPr="00A70944">
        <w:rPr>
          <w:rFonts w:ascii="Arial" w:eastAsia="Times New Roman" w:hAnsi="Arial" w:cs="Arial"/>
        </w:rPr>
        <w:t xml:space="preserve"> mümkün değildir. </w:t>
      </w:r>
      <w:r w:rsidR="00D90FEB" w:rsidRPr="00A70944">
        <w:rPr>
          <w:rFonts w:ascii="Arial" w:eastAsia="Times New Roman" w:hAnsi="Arial" w:cs="Arial"/>
          <w:b/>
        </w:rPr>
        <w:t>İki seviyeli tam köprü evirici</w:t>
      </w:r>
      <w:r w:rsidR="00D90FEB" w:rsidRPr="00A70944">
        <w:rPr>
          <w:rFonts w:ascii="Arial" w:eastAsia="Times New Roman" w:hAnsi="Arial" w:cs="Arial"/>
        </w:rPr>
        <w:t xml:space="preserve">ler motor sürücü sistemlerinde en yaygın olarak kullanılan topolojidir. Topolojinin belli başlı avantajları basit olması, yarıiletken sayısının az olması ve </w:t>
      </w:r>
      <w:proofErr w:type="spellStart"/>
      <w:r w:rsidR="00D90FEB" w:rsidRPr="00A70944">
        <w:rPr>
          <w:rFonts w:ascii="Arial" w:eastAsia="Times New Roman" w:hAnsi="Arial" w:cs="Arial"/>
        </w:rPr>
        <w:t>back-to-back</w:t>
      </w:r>
      <w:proofErr w:type="spellEnd"/>
      <w:r w:rsidR="00D90FEB" w:rsidRPr="00A70944">
        <w:rPr>
          <w:rFonts w:ascii="Arial" w:eastAsia="Times New Roman" w:hAnsi="Arial" w:cs="Arial"/>
        </w:rPr>
        <w:t xml:space="preserve"> yapısı ile basitçe </w:t>
      </w:r>
      <w:proofErr w:type="spellStart"/>
      <w:r w:rsidR="00D90FEB" w:rsidRPr="00A70944">
        <w:rPr>
          <w:rFonts w:ascii="Arial" w:eastAsia="Times New Roman" w:hAnsi="Arial" w:cs="Arial"/>
        </w:rPr>
        <w:t>rejeneratif</w:t>
      </w:r>
      <w:proofErr w:type="spellEnd"/>
      <w:r w:rsidR="00D90FEB" w:rsidRPr="00A70944">
        <w:rPr>
          <w:rFonts w:ascii="Arial" w:eastAsia="Times New Roman" w:hAnsi="Arial" w:cs="Arial"/>
        </w:rPr>
        <w:t xml:space="preserve"> yapılabilmesidir. Ancak çok seviyeli topolojilere görece </w:t>
      </w:r>
      <w:proofErr w:type="spellStart"/>
      <w:r w:rsidR="00D90FEB" w:rsidRPr="00A70944">
        <w:rPr>
          <w:rFonts w:ascii="Arial" w:eastAsia="Times New Roman" w:hAnsi="Arial" w:cs="Arial"/>
        </w:rPr>
        <w:t>harmonik</w:t>
      </w:r>
      <w:proofErr w:type="spellEnd"/>
      <w:r w:rsidR="00D90FEB" w:rsidRPr="00A70944">
        <w:rPr>
          <w:rFonts w:ascii="Arial" w:eastAsia="Times New Roman" w:hAnsi="Arial" w:cs="Arial"/>
        </w:rPr>
        <w:t xml:space="preserve"> bozunumu daha fazladır. </w:t>
      </w:r>
      <w:r w:rsidR="00D90FEB" w:rsidRPr="00A70944">
        <w:rPr>
          <w:rFonts w:ascii="Arial" w:eastAsia="Times New Roman" w:hAnsi="Arial" w:cs="Arial"/>
          <w:b/>
        </w:rPr>
        <w:t xml:space="preserve">Üç seviyeli </w:t>
      </w:r>
      <w:proofErr w:type="spellStart"/>
      <w:r w:rsidR="00D90FEB" w:rsidRPr="00A70944">
        <w:rPr>
          <w:rFonts w:ascii="Arial" w:eastAsia="Times New Roman" w:hAnsi="Arial" w:cs="Arial"/>
          <w:b/>
        </w:rPr>
        <w:t>neutral</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point</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clamped</w:t>
      </w:r>
      <w:proofErr w:type="spellEnd"/>
      <w:r w:rsidR="00D90FEB" w:rsidRPr="00A70944">
        <w:rPr>
          <w:rFonts w:ascii="Arial" w:eastAsia="Times New Roman" w:hAnsi="Arial" w:cs="Arial"/>
          <w:b/>
        </w:rPr>
        <w:t xml:space="preserve"> (NPC) topolojisi </w:t>
      </w:r>
      <w:r w:rsidR="008A7AB2" w:rsidRPr="00A70944">
        <w:rPr>
          <w:rFonts w:ascii="Arial" w:eastAsia="Times New Roman" w:hAnsi="Arial" w:cs="Arial"/>
        </w:rPr>
        <w:t xml:space="preserve">en yaygın kullanılan çok seviyeli topolojidir. En önemli avantajı </w:t>
      </w:r>
      <w:proofErr w:type="spellStart"/>
      <w:r w:rsidR="008A7AB2" w:rsidRPr="00A70944">
        <w:rPr>
          <w:rFonts w:ascii="Arial" w:eastAsia="Times New Roman" w:hAnsi="Arial" w:cs="Arial"/>
        </w:rPr>
        <w:t>harmonik</w:t>
      </w:r>
      <w:proofErr w:type="spellEnd"/>
      <w:r w:rsidR="008A7AB2" w:rsidRPr="00A70944">
        <w:rPr>
          <w:rFonts w:ascii="Arial" w:eastAsia="Times New Roman" w:hAnsi="Arial" w:cs="Arial"/>
        </w:rPr>
        <w:t xml:space="preserve">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w:t>
      </w:r>
      <w:proofErr w:type="spellStart"/>
      <w:r w:rsidR="008A7AB2" w:rsidRPr="00A70944">
        <w:rPr>
          <w:rFonts w:ascii="Arial" w:eastAsia="Times New Roman" w:hAnsi="Arial" w:cs="Arial"/>
        </w:rPr>
        <w:t>sensör</w:t>
      </w:r>
      <w:proofErr w:type="spellEnd"/>
      <w:r w:rsidR="008A7AB2" w:rsidRPr="00A70944">
        <w:rPr>
          <w:rFonts w:ascii="Arial" w:eastAsia="Times New Roman" w:hAnsi="Arial" w:cs="Arial"/>
        </w:rPr>
        <w:t xml:space="preserve"> gereksinimi ve kontrol karmaşıklığı daha fazladır. </w:t>
      </w:r>
      <w:r w:rsidR="008A7AB2" w:rsidRPr="00A70944">
        <w:rPr>
          <w:rFonts w:ascii="Arial" w:eastAsia="Times New Roman" w:hAnsi="Arial" w:cs="Arial"/>
          <w:b/>
        </w:rPr>
        <w:t>Paralel bağlı topoloji</w:t>
      </w:r>
      <w:r w:rsidR="008A7AB2" w:rsidRPr="00A70944">
        <w:rPr>
          <w:rFonts w:ascii="Arial" w:eastAsia="Times New Roman" w:hAnsi="Arial" w:cs="Arial"/>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w:t>
      </w:r>
      <w:proofErr w:type="gramStart"/>
      <w:r w:rsidR="008A7AB2" w:rsidRPr="00A70944">
        <w:rPr>
          <w:rFonts w:ascii="Arial" w:eastAsia="Times New Roman" w:hAnsi="Arial" w:cs="Arial"/>
        </w:rPr>
        <w:t>konfigürasyonuna</w:t>
      </w:r>
      <w:proofErr w:type="gramEnd"/>
      <w:r w:rsidR="008A7AB2" w:rsidRPr="00A70944">
        <w:rPr>
          <w:rFonts w:ascii="Arial" w:eastAsia="Times New Roman" w:hAnsi="Arial" w:cs="Arial"/>
        </w:rPr>
        <w:t xml:space="preserve"> göre değişiklik gösterebilir.</w:t>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2368550" cy="1510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575" cy="1520558"/>
                    </a:xfrm>
                    <a:prstGeom prst="rect">
                      <a:avLst/>
                    </a:prstGeom>
                    <a:noFill/>
                    <a:ln>
                      <a:noFill/>
                    </a:ln>
                  </pic:spPr>
                </pic:pic>
              </a:graphicData>
            </a:graphic>
          </wp:inline>
        </w:drawing>
      </w:r>
      <w:r w:rsidRPr="00A70944">
        <w:rPr>
          <w:rFonts w:ascii="Arial" w:eastAsia="Times New Roman" w:hAnsi="Arial" w:cs="Arial"/>
          <w:noProof/>
          <w:lang w:val="en-US"/>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(a) Matris çevirici</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 İki seviyeli tam köprü topoloji</w:t>
      </w:r>
    </w:p>
    <w:p w:rsidR="00BE60A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815177" cy="1031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40"/>
                    <a:stretch/>
                  </pic:blipFill>
                  <pic:spPr bwMode="auto">
                    <a:xfrm>
                      <a:off x="0" y="0"/>
                      <a:ext cx="2835361" cy="1039273"/>
                    </a:xfrm>
                    <a:prstGeom prst="rect">
                      <a:avLst/>
                    </a:prstGeom>
                    <a:noFill/>
                    <a:ln>
                      <a:noFill/>
                    </a:ln>
                    <a:extLst>
                      <a:ext uri="{53640926-AAD7-44D8-BBD7-CCE9431645EC}">
                        <a14:shadowObscured xmlns:a14="http://schemas.microsoft.com/office/drawing/2010/main"/>
                      </a:ext>
                    </a:extLst>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(c) Üç seviyeli (NPC) topoloji</w:t>
      </w:r>
      <w:r w:rsidRPr="00B558F0">
        <w:rPr>
          <w:rFonts w:ascii="Arial" w:eastAsia="Times New Roman" w:hAnsi="Arial" w:cs="Arial"/>
        </w:rPr>
        <w:tab/>
      </w:r>
      <w:r w:rsidRPr="00B558F0">
        <w:rPr>
          <w:rFonts w:ascii="Arial" w:eastAsia="Times New Roman" w:hAnsi="Arial" w:cs="Arial"/>
        </w:rPr>
        <w:tab/>
      </w:r>
      <w:r w:rsidR="00A70944" w:rsidRPr="00B558F0">
        <w:rPr>
          <w:rFonts w:ascii="Arial" w:eastAsia="Times New Roman" w:hAnsi="Arial" w:cs="Arial"/>
        </w:rPr>
        <w:tab/>
      </w:r>
      <w:r w:rsidRPr="00B558F0">
        <w:rPr>
          <w:rFonts w:ascii="Arial" w:eastAsia="Times New Roman" w:hAnsi="Arial" w:cs="Arial"/>
        </w:rPr>
        <w:t xml:space="preserve">         (d) Paralel bağlı topoloji</w:t>
      </w:r>
    </w:p>
    <w:p w:rsidR="00D90FEB" w:rsidRPr="00B558F0" w:rsidRDefault="00D90FEB" w:rsidP="00D90FE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6</w:t>
      </w:r>
      <w:r w:rsidRPr="00B558F0">
        <w:rPr>
          <w:rFonts w:ascii="Arial" w:eastAsia="Times New Roman" w:hAnsi="Arial" w:cs="Arial"/>
        </w:rPr>
        <w:t>. IMMD sistemi için önerilen motor sürücü topolojileri</w:t>
      </w:r>
    </w:p>
    <w:p w:rsidR="00B558F0" w:rsidRPr="00B558F0" w:rsidRDefault="00B558F0" w:rsidP="003244DC">
      <w:pPr>
        <w:spacing w:after="120" w:line="360" w:lineRule="auto"/>
        <w:jc w:val="both"/>
        <w:rPr>
          <w:rFonts w:ascii="Arial" w:eastAsia="Times New Roman" w:hAnsi="Arial" w:cs="Arial"/>
        </w:rPr>
      </w:pPr>
    </w:p>
    <w:p w:rsidR="00D90FEB" w:rsidRPr="00B558F0" w:rsidRDefault="00EA2A6C" w:rsidP="003244DC">
      <w:pPr>
        <w:spacing w:after="120" w:line="360" w:lineRule="auto"/>
        <w:jc w:val="both"/>
        <w:rPr>
          <w:rFonts w:ascii="Arial" w:eastAsia="Times New Roman" w:hAnsi="Arial" w:cs="Arial"/>
        </w:rPr>
      </w:pPr>
      <w:r w:rsidRPr="00B558F0">
        <w:rPr>
          <w:rFonts w:ascii="Arial" w:eastAsia="Times New Roman" w:hAnsi="Arial" w:cs="Arial"/>
        </w:rPr>
        <w:t xml:space="preserve">Bahsedildiği gibi sistemin modülerliği topoloji seçiminde büyük esneklik sağlamaktadır. Hangi </w:t>
      </w:r>
      <w:proofErr w:type="spellStart"/>
      <w:r w:rsidRPr="00B558F0">
        <w:rPr>
          <w:rFonts w:ascii="Arial" w:eastAsia="Times New Roman" w:hAnsi="Arial" w:cs="Arial"/>
        </w:rPr>
        <w:t>toğoloji</w:t>
      </w:r>
      <w:proofErr w:type="spellEnd"/>
      <w:r w:rsidRPr="00B558F0">
        <w:rPr>
          <w:rFonts w:ascii="Arial" w:eastAsia="Times New Roman" w:hAnsi="Arial" w:cs="Arial"/>
        </w:rPr>
        <w:t xml:space="preserve"> seçilirse seçilsin </w:t>
      </w:r>
      <w:r w:rsidR="004F0BE4" w:rsidRPr="00B558F0">
        <w:rPr>
          <w:rFonts w:ascii="Arial" w:eastAsia="Times New Roman" w:hAnsi="Arial" w:cs="Arial"/>
        </w:rPr>
        <w:t xml:space="preserve">DA bara gerilimi, yarıiletken anahtar dayanma gerilimi, dayanma akımı vb. parametrelere bağlı olarak bu topolojiler de seri veya paralel şekilde bağlanabilir. Bu bağlantı yapıları </w:t>
      </w:r>
      <w:r w:rsidR="00B558F0" w:rsidRPr="00B558F0">
        <w:rPr>
          <w:rFonts w:ascii="Arial" w:eastAsia="Times New Roman" w:hAnsi="Arial" w:cs="Arial"/>
        </w:rPr>
        <w:t>Şekil 7’d</w:t>
      </w:r>
      <w:r w:rsidR="004F0BE4" w:rsidRPr="00B558F0">
        <w:rPr>
          <w:rFonts w:ascii="Arial" w:eastAsia="Times New Roman" w:hAnsi="Arial" w:cs="Arial"/>
        </w:rPr>
        <w:t xml:space="preserve">e gösterilmiştir. Bu esnekliğin getirdiği en büyük avantaj, ticari olarak dayanma gerilimleri henüz standart 400V’luk şebeke uygulamalarına uygun olmayan GaN gibi </w:t>
      </w:r>
      <w:proofErr w:type="spellStart"/>
      <w:r w:rsidR="004F0BE4" w:rsidRPr="00B558F0">
        <w:rPr>
          <w:rFonts w:ascii="Arial" w:eastAsia="Times New Roman" w:hAnsi="Arial" w:cs="Arial"/>
        </w:rPr>
        <w:t>transistörlerin</w:t>
      </w:r>
      <w:proofErr w:type="spellEnd"/>
      <w:r w:rsidR="004F0BE4" w:rsidRPr="00B558F0">
        <w:rPr>
          <w:rFonts w:ascii="Arial" w:eastAsia="Times New Roman" w:hAnsi="Arial" w:cs="Arial"/>
        </w:rPr>
        <w:t xml:space="preserve"> kullanımına olanak sağlamasıdır. Bu sayede </w:t>
      </w:r>
      <w:proofErr w:type="gramStart"/>
      <w:r w:rsidR="004F0BE4" w:rsidRPr="00B558F0">
        <w:rPr>
          <w:rFonts w:ascii="Arial" w:eastAsia="Times New Roman" w:hAnsi="Arial" w:cs="Arial"/>
        </w:rPr>
        <w:t>bir çok</w:t>
      </w:r>
      <w:proofErr w:type="gramEnd"/>
      <w:r w:rsidR="004F0BE4" w:rsidRPr="00B558F0">
        <w:rPr>
          <w:rFonts w:ascii="Arial" w:eastAsia="Times New Roman" w:hAnsi="Arial" w:cs="Arial"/>
        </w:rPr>
        <w:t xml:space="preserve"> zorluğu beraberinde getiren çok seviyeli (NPC gibi) topolojilere ihtiyaç ortadan kalkmaktadır. Literatürde seri bağlı topolojide GaN kullanılarak gerçekleştirilen IMMD </w:t>
      </w:r>
      <w:proofErr w:type="gramStart"/>
      <w:r w:rsidR="004F0BE4" w:rsidRPr="00B558F0">
        <w:rPr>
          <w:rFonts w:ascii="Arial" w:eastAsia="Times New Roman" w:hAnsi="Arial" w:cs="Arial"/>
        </w:rPr>
        <w:t>prototip</w:t>
      </w:r>
      <w:proofErr w:type="gramEnd"/>
      <w:r w:rsidR="004F0BE4" w:rsidRPr="00B558F0">
        <w:rPr>
          <w:rFonts w:ascii="Arial" w:eastAsia="Times New Roman" w:hAnsi="Arial" w:cs="Arial"/>
        </w:rPr>
        <w:t xml:space="preserve"> uygulaması mevcuttur ve raporun ilerleyen bölümlerinde detaylı olarak anlatılmıştır.</w:t>
      </w:r>
    </w:p>
    <w:p w:rsidR="00EA2A6C"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Pr="00B558F0" w:rsidRDefault="00EA2A6C" w:rsidP="00EA2A6C">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7</w:t>
      </w:r>
      <w:r w:rsidRPr="00B558F0">
        <w:rPr>
          <w:rFonts w:ascii="Arial" w:eastAsia="Times New Roman" w:hAnsi="Arial" w:cs="Arial"/>
        </w:rPr>
        <w:t>. Modüler yapıda farklı bağlantı şekilleri</w:t>
      </w:r>
      <w:r w:rsidR="004F0BE4" w:rsidRPr="00B558F0">
        <w:rPr>
          <w:rFonts w:ascii="Arial" w:eastAsia="Times New Roman" w:hAnsi="Arial" w:cs="Arial"/>
        </w:rPr>
        <w:t xml:space="preserve">: (a) Konvansiyonel motor sürücü, (b) Paralel bağlı </w:t>
      </w:r>
      <w:proofErr w:type="gramStart"/>
      <w:r w:rsidR="004F0BE4" w:rsidRPr="00B558F0">
        <w:rPr>
          <w:rFonts w:ascii="Arial" w:eastAsia="Times New Roman" w:hAnsi="Arial" w:cs="Arial"/>
        </w:rPr>
        <w:t>modüller</w:t>
      </w:r>
      <w:proofErr w:type="gramEnd"/>
      <w:r w:rsidR="004F0BE4" w:rsidRPr="00B558F0">
        <w:rPr>
          <w:rFonts w:ascii="Arial" w:eastAsia="Times New Roman" w:hAnsi="Arial" w:cs="Arial"/>
        </w:rPr>
        <w:t>, (c) Seri bağlı modüller</w:t>
      </w:r>
    </w:p>
    <w:p w:rsidR="00B558F0" w:rsidRDefault="00B558F0" w:rsidP="003244DC">
      <w:pPr>
        <w:spacing w:after="120" w:line="360" w:lineRule="auto"/>
        <w:jc w:val="both"/>
        <w:rPr>
          <w:rFonts w:ascii="Arial" w:eastAsia="Times New Roman" w:hAnsi="Arial" w:cs="Arial"/>
          <w:b/>
        </w:rPr>
      </w:pPr>
    </w:p>
    <w:p w:rsidR="00117C53" w:rsidRPr="00A70944" w:rsidRDefault="000775D0" w:rsidP="003244DC">
      <w:pPr>
        <w:spacing w:after="120" w:line="360" w:lineRule="auto"/>
        <w:jc w:val="both"/>
        <w:rPr>
          <w:rFonts w:ascii="Arial" w:eastAsia="Times New Roman" w:hAnsi="Arial" w:cs="Arial"/>
          <w:b/>
        </w:rPr>
      </w:pPr>
      <w:r w:rsidRPr="00A70944">
        <w:rPr>
          <w:rFonts w:ascii="Arial" w:eastAsia="Times New Roman" w:hAnsi="Arial" w:cs="Arial"/>
          <w:b/>
        </w:rPr>
        <w:lastRenderedPageBreak/>
        <w:t>Yarıiletken teknolojisi</w:t>
      </w:r>
    </w:p>
    <w:p w:rsidR="00BB31E3" w:rsidRPr="00A70944" w:rsidRDefault="00BB31E3" w:rsidP="003244DC">
      <w:pPr>
        <w:spacing w:after="120" w:line="360" w:lineRule="auto"/>
        <w:jc w:val="both"/>
        <w:rPr>
          <w:rFonts w:ascii="Arial" w:eastAsia="Times New Roman" w:hAnsi="Arial" w:cs="Arial"/>
        </w:rPr>
      </w:pPr>
      <w:r w:rsidRPr="00A70944">
        <w:rPr>
          <w:rFonts w:ascii="Arial" w:eastAsia="Times New Roman" w:hAnsi="Arial" w:cs="Arial"/>
        </w:rPr>
        <w:t>IMMD sistemlerinde karşılaşılan zorluklara karşı önerilen en yaygın yöntem geniş bant aralıklı (WBG) güç yarıiletkenleri kullanmaktır. Bu yarıiletkenlerin ticari olarak üretilebilen belli başlı örnekleri Silisyum Karbür (SiC) ve Galyum Nitrat (GaN)’</w:t>
      </w:r>
      <w:proofErr w:type="spellStart"/>
      <w:proofErr w:type="gramStart"/>
      <w:r w:rsidRPr="00A70944">
        <w:rPr>
          <w:rFonts w:ascii="Arial" w:eastAsia="Times New Roman" w:hAnsi="Arial" w:cs="Arial"/>
        </w:rPr>
        <w:t>dır</w:t>
      </w:r>
      <w:proofErr w:type="spellEnd"/>
      <w:proofErr w:type="gramEnd"/>
      <w:r w:rsidRPr="00A70944">
        <w:rPr>
          <w:rFonts w:ascii="Arial" w:eastAsia="Times New Roman" w:hAnsi="Arial" w:cs="Arial"/>
        </w:rPr>
        <w:t>. Bu anahtarların geleneksel silikon tabanlı güç yarıiletkenlerine (IGBT gibi) karşı en büyük avantajları:</w:t>
      </w:r>
    </w:p>
    <w:p w:rsidR="00BB31E3" w:rsidRPr="00A70944"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Düşük iletim durumu dirençleri sayesinde geleneksel yarıiletkenler ile </w:t>
      </w:r>
      <w:proofErr w:type="spellStart"/>
      <w:r w:rsidRPr="00A70944">
        <w:rPr>
          <w:rFonts w:ascii="Arial" w:eastAsia="Times New Roman" w:hAnsi="Arial" w:cs="Arial"/>
        </w:rPr>
        <w:t>karşılaştırılşabilir</w:t>
      </w:r>
      <w:proofErr w:type="spellEnd"/>
      <w:r w:rsidRPr="00A70944">
        <w:rPr>
          <w:rFonts w:ascii="Arial" w:eastAsia="Times New Roman" w:hAnsi="Arial" w:cs="Arial"/>
        </w:rPr>
        <w:t xml:space="preserve"> hatta bazen daha düşük ölçüde iletim kayıpları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Hızlı </w:t>
      </w:r>
      <w:r w:rsidRPr="00B558F0">
        <w:rPr>
          <w:rFonts w:ascii="Arial" w:eastAsia="Times New Roman" w:hAnsi="Arial" w:cs="Arial"/>
        </w:rPr>
        <w:t>anahtarlama ile açılma ve kapanma kayıplarının çok daha düşük olması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B558F0">
        <w:rPr>
          <w:rFonts w:ascii="Arial" w:eastAsia="Times New Roman" w:hAnsi="Arial" w:cs="Arial"/>
        </w:rPr>
        <w:t>Daha yüksek maksimum jonksiyon sıcaklıklarında çalışabilmeleri</w:t>
      </w:r>
    </w:p>
    <w:p w:rsidR="00A70944" w:rsidRPr="00B558F0" w:rsidRDefault="00BB31E3" w:rsidP="003244DC">
      <w:pPr>
        <w:spacing w:after="120" w:line="360" w:lineRule="auto"/>
        <w:jc w:val="both"/>
        <w:rPr>
          <w:rFonts w:ascii="Arial" w:eastAsia="Times New Roman" w:hAnsi="Arial" w:cs="Arial"/>
        </w:rPr>
      </w:pPr>
      <w:proofErr w:type="gramStart"/>
      <w:r w:rsidRPr="00B558F0">
        <w:rPr>
          <w:rFonts w:ascii="Arial" w:eastAsia="Times New Roman" w:hAnsi="Arial" w:cs="Arial"/>
        </w:rPr>
        <w:t>olarak</w:t>
      </w:r>
      <w:proofErr w:type="gramEnd"/>
      <w:r w:rsidR="0076663E" w:rsidRPr="00B558F0">
        <w:rPr>
          <w:rFonts w:ascii="Arial" w:eastAsia="Times New Roman" w:hAnsi="Arial" w:cs="Arial"/>
        </w:rPr>
        <w:t xml:space="preserve"> sıralanabilir. Ayrıca Şekil </w:t>
      </w:r>
      <w:r w:rsidR="00B558F0" w:rsidRPr="00B558F0">
        <w:rPr>
          <w:rFonts w:ascii="Arial" w:eastAsia="Times New Roman" w:hAnsi="Arial" w:cs="Arial"/>
        </w:rPr>
        <w:t>8’d</w:t>
      </w:r>
      <w:r w:rsidR="0076663E" w:rsidRPr="00B558F0">
        <w:rPr>
          <w:rFonts w:ascii="Arial" w:eastAsia="Times New Roman" w:hAnsi="Arial" w:cs="Arial"/>
        </w:rPr>
        <w:t>e yer alan materyal özellikleri tablosunda Silikon, Silisyum Karbür, Galyum Nitrat ve Elmas malzemelerinin farklı özellikleri tablo olarak gösterilmiştir.</w:t>
      </w:r>
    </w:p>
    <w:p w:rsidR="00A70944" w:rsidRDefault="00A70944" w:rsidP="00A70944">
      <w:pPr>
        <w:spacing w:after="120" w:line="360" w:lineRule="auto"/>
        <w:jc w:val="both"/>
        <w:rPr>
          <w:rFonts w:ascii="Arial" w:eastAsia="Times New Roman" w:hAnsi="Arial" w:cs="Arial"/>
        </w:rPr>
      </w:pPr>
      <w:r w:rsidRPr="00B558F0">
        <w:rPr>
          <w:rFonts w:ascii="Arial" w:eastAsia="Times New Roman" w:hAnsi="Arial" w:cs="Arial"/>
        </w:rPr>
        <w:t>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Şekil</w:t>
      </w:r>
      <w:r w:rsidR="00B558F0" w:rsidRPr="00B558F0">
        <w:rPr>
          <w:rFonts w:ascii="Arial" w:eastAsia="Times New Roman" w:hAnsi="Arial" w:cs="Arial"/>
        </w:rPr>
        <w:t xml:space="preserve"> 9’da</w:t>
      </w:r>
      <w:r w:rsidRPr="00B558F0">
        <w:rPr>
          <w:rFonts w:ascii="Arial" w:eastAsia="Times New Roman" w:hAnsi="Arial" w:cs="Arial"/>
        </w:rPr>
        <w:t xml:space="preserve"> de görüleceği gibi, genel bir güç elektroniği sisteminde gerek hacim gerek maliyet olarak en büyük bileşenler soğutucu ve pasif elemanlardır. Ayrıca IMMD sisteminin yüksekliğini de genelde pasif elemanlar </w:t>
      </w:r>
      <w:r w:rsidRPr="00A70944">
        <w:rPr>
          <w:rFonts w:ascii="Arial" w:eastAsia="Times New Roman" w:hAnsi="Arial" w:cs="Arial"/>
        </w:rPr>
        <w:t>olan DA bara kondansatörleri belirlemektedir. Bu nedenlerle IMMD uygulamalarında WBG güç anahtarları kullanımı zorunlu hale gelmiştir.</w:t>
      </w:r>
    </w:p>
    <w:p w:rsidR="00B558F0" w:rsidRPr="00A70944" w:rsidRDefault="00B558F0" w:rsidP="00A70944">
      <w:pPr>
        <w:spacing w:after="120" w:line="360" w:lineRule="auto"/>
        <w:jc w:val="both"/>
        <w:rPr>
          <w:rFonts w:ascii="Arial" w:eastAsia="Times New Roman" w:hAnsi="Arial" w:cs="Arial"/>
        </w:rPr>
      </w:pPr>
    </w:p>
    <w:p w:rsidR="0076663E"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Pr="00A70944" w:rsidRDefault="0076663E" w:rsidP="0076663E">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8</w:t>
      </w:r>
      <w:r w:rsidRPr="00B558F0">
        <w:rPr>
          <w:rFonts w:ascii="Arial" w:eastAsia="Times New Roman" w:hAnsi="Arial" w:cs="Arial"/>
        </w:rPr>
        <w:t>. Silikon</w:t>
      </w:r>
      <w:r w:rsidRPr="00A70944">
        <w:rPr>
          <w:rFonts w:ascii="Arial" w:eastAsia="Times New Roman" w:hAnsi="Arial" w:cs="Arial"/>
        </w:rPr>
        <w:t>, Silisyum Karbür, Galyum Nitrat ve Elmas malzemelerinin özellik tablosu</w:t>
      </w:r>
    </w:p>
    <w:p w:rsidR="00117C53"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Pr="00B558F0" w:rsidRDefault="00117C53" w:rsidP="00117C53">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9</w:t>
      </w:r>
      <w:r w:rsidRPr="00B558F0">
        <w:rPr>
          <w:rFonts w:ascii="Arial" w:eastAsia="Times New Roman" w:hAnsi="Arial" w:cs="Arial"/>
        </w:rPr>
        <w:t>: Bir güç elektroniği devresinde yer alan elemanların hacim ve maliyet oranları</w:t>
      </w:r>
    </w:p>
    <w:p w:rsidR="00430409" w:rsidRPr="00B558F0" w:rsidRDefault="00BE60AB" w:rsidP="003244DC">
      <w:pPr>
        <w:spacing w:after="120" w:line="360" w:lineRule="auto"/>
        <w:jc w:val="both"/>
        <w:rPr>
          <w:rFonts w:ascii="Arial" w:eastAsia="Times New Roman" w:hAnsi="Arial" w:cs="Arial"/>
        </w:rPr>
      </w:pPr>
      <w:r w:rsidRPr="00B558F0">
        <w:rPr>
          <w:rFonts w:ascii="Arial" w:eastAsia="Times New Roman" w:hAnsi="Arial" w:cs="Arial"/>
        </w:rPr>
        <w:t xml:space="preserve">WBG yarıiletkenlerde bir </w:t>
      </w:r>
      <w:proofErr w:type="spellStart"/>
      <w:r w:rsidRPr="00B558F0">
        <w:rPr>
          <w:rFonts w:ascii="Arial" w:eastAsia="Times New Roman" w:hAnsi="Arial" w:cs="Arial"/>
        </w:rPr>
        <w:t>kaşılaştırma</w:t>
      </w:r>
      <w:proofErr w:type="spellEnd"/>
      <w:r w:rsidRPr="00B558F0">
        <w:rPr>
          <w:rFonts w:ascii="Arial" w:eastAsia="Times New Roman" w:hAnsi="Arial" w:cs="Arial"/>
        </w:rPr>
        <w:t xml:space="preserve"> yapılacak olursa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w:t>
      </w:r>
      <w:proofErr w:type="spellStart"/>
      <w:r w:rsidRPr="00B558F0">
        <w:rPr>
          <w:rFonts w:ascii="Arial" w:eastAsia="Times New Roman" w:hAnsi="Arial" w:cs="Arial"/>
        </w:rPr>
        <w:t>SiC’lara</w:t>
      </w:r>
      <w:proofErr w:type="spellEnd"/>
      <w:r w:rsidRPr="00B558F0">
        <w:rPr>
          <w:rFonts w:ascii="Arial" w:eastAsia="Times New Roman" w:hAnsi="Arial" w:cs="Arial"/>
        </w:rPr>
        <w:t xml:space="preserve"> göre çalışma frekansı ve kayıplar açısından dah</w:t>
      </w:r>
      <w:r w:rsidR="00430409" w:rsidRPr="00B558F0">
        <w:rPr>
          <w:rFonts w:ascii="Arial" w:eastAsia="Times New Roman" w:hAnsi="Arial" w:cs="Arial"/>
        </w:rPr>
        <w:t>a avantajlı olduğu görülebilir. Tabloda da görülebileceği gibi yüksek elektron hareketliliğine (</w:t>
      </w:r>
      <w:proofErr w:type="spellStart"/>
      <w:r w:rsidR="00430409" w:rsidRPr="00B558F0">
        <w:rPr>
          <w:rFonts w:ascii="Arial" w:eastAsia="Times New Roman" w:hAnsi="Arial" w:cs="Arial"/>
        </w:rPr>
        <w:t>electron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mobility</w:t>
      </w:r>
      <w:proofErr w:type="spellEnd"/>
      <w:r w:rsidR="00430409" w:rsidRPr="00B558F0">
        <w:rPr>
          <w:rFonts w:ascii="Arial" w:eastAsia="Times New Roman" w:hAnsi="Arial" w:cs="Arial"/>
        </w:rPr>
        <w:t>) ve yüksek bozulma alanına (</w:t>
      </w:r>
      <w:proofErr w:type="spellStart"/>
      <w:r w:rsidR="00430409" w:rsidRPr="00B558F0">
        <w:rPr>
          <w:rFonts w:ascii="Arial" w:eastAsia="Times New Roman" w:hAnsi="Arial" w:cs="Arial"/>
        </w:rPr>
        <w:t>breakdown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field</w:t>
      </w:r>
      <w:proofErr w:type="spellEnd"/>
      <w:r w:rsidR="00430409" w:rsidRPr="00B558F0">
        <w:rPr>
          <w:rFonts w:ascii="Arial" w:eastAsia="Times New Roman" w:hAnsi="Arial" w:cs="Arial"/>
        </w:rPr>
        <w:t xml:space="preserve">) sahip olmaları sayesinde iletim durumu dirençleri küçük olmaktadır. Ayrıca paketlerinin küçük olması ile giriş ve çıkış </w:t>
      </w:r>
      <w:proofErr w:type="spellStart"/>
      <w:r w:rsidR="00430409" w:rsidRPr="00B558F0">
        <w:rPr>
          <w:rFonts w:ascii="Arial" w:eastAsia="Times New Roman" w:hAnsi="Arial" w:cs="Arial"/>
        </w:rPr>
        <w:t>kapasitansları</w:t>
      </w:r>
      <w:proofErr w:type="spellEnd"/>
      <w:r w:rsidR="00430409" w:rsidRPr="00B558F0">
        <w:rPr>
          <w:rFonts w:ascii="Arial" w:eastAsia="Times New Roman" w:hAnsi="Arial" w:cs="Arial"/>
        </w:rPr>
        <w:t xml:space="preserve"> </w:t>
      </w:r>
      <w:r w:rsidR="00430409" w:rsidRPr="00A70944">
        <w:rPr>
          <w:rFonts w:ascii="Arial" w:eastAsia="Times New Roman" w:hAnsi="Arial" w:cs="Arial"/>
        </w:rPr>
        <w:t xml:space="preserve">küçük olmakta ve böylece daha hızlı açılıp kapanabilmektedirler. Bunun yanında düşük </w:t>
      </w:r>
      <w:proofErr w:type="spellStart"/>
      <w:r w:rsidR="00430409" w:rsidRPr="00A70944">
        <w:rPr>
          <w:rFonts w:ascii="Arial" w:eastAsia="Times New Roman" w:hAnsi="Arial" w:cs="Arial"/>
        </w:rPr>
        <w:t>kapasitansları</w:t>
      </w:r>
      <w:proofErr w:type="spellEnd"/>
      <w:r w:rsidR="00430409" w:rsidRPr="00A70944">
        <w:rPr>
          <w:rFonts w:ascii="Arial" w:eastAsia="Times New Roman" w:hAnsi="Arial" w:cs="Arial"/>
        </w:rPr>
        <w:t xml:space="preserve"> düşük ve doygunluk hızları yüksek (</w:t>
      </w:r>
      <w:proofErr w:type="spellStart"/>
      <w:r w:rsidR="00430409" w:rsidRPr="00A70944">
        <w:rPr>
          <w:rFonts w:ascii="Arial" w:eastAsia="Times New Roman" w:hAnsi="Arial" w:cs="Arial"/>
        </w:rPr>
        <w:t>saturation</w:t>
      </w:r>
      <w:proofErr w:type="spellEnd"/>
      <w:r w:rsidR="00430409" w:rsidRPr="00A70944">
        <w:rPr>
          <w:rFonts w:ascii="Arial" w:eastAsia="Times New Roman" w:hAnsi="Arial" w:cs="Arial"/>
        </w:rPr>
        <w:t xml:space="preserve"> </w:t>
      </w:r>
      <w:proofErr w:type="spellStart"/>
      <w:r w:rsidR="00430409" w:rsidRPr="00A70944">
        <w:rPr>
          <w:rFonts w:ascii="Arial" w:eastAsia="Times New Roman" w:hAnsi="Arial" w:cs="Arial"/>
        </w:rPr>
        <w:t>velocity</w:t>
      </w:r>
      <w:proofErr w:type="spellEnd"/>
      <w:r w:rsidR="00430409" w:rsidRPr="00A70944">
        <w:rPr>
          <w:rFonts w:ascii="Arial" w:eastAsia="Times New Roman" w:hAnsi="Arial" w:cs="Arial"/>
        </w:rPr>
        <w:t xml:space="preserve">) olduğundan dolayı </w:t>
      </w:r>
      <w:r w:rsidR="00913352" w:rsidRPr="00A70944">
        <w:rPr>
          <w:rFonts w:ascii="Arial" w:eastAsia="Times New Roman" w:hAnsi="Arial" w:cs="Arial"/>
        </w:rPr>
        <w:t xml:space="preserve">erişilebilir anahtarlama frekansı çok yüksektir. </w:t>
      </w:r>
      <w:proofErr w:type="spellStart"/>
      <w:r w:rsidR="00913352" w:rsidRPr="00A70944">
        <w:rPr>
          <w:rFonts w:ascii="Arial" w:eastAsia="Times New Roman" w:hAnsi="Arial" w:cs="Arial"/>
        </w:rPr>
        <w:t>GaN’ların</w:t>
      </w:r>
      <w:proofErr w:type="spellEnd"/>
      <w:r w:rsidR="00913352" w:rsidRPr="00A70944">
        <w:rPr>
          <w:rFonts w:ascii="Arial" w:eastAsia="Times New Roman" w:hAnsi="Arial" w:cs="Arial"/>
        </w:rPr>
        <w:t xml:space="preserve"> </w:t>
      </w:r>
      <w:proofErr w:type="spellStart"/>
      <w:r w:rsidR="00913352" w:rsidRPr="00A70944">
        <w:rPr>
          <w:rFonts w:ascii="Arial" w:eastAsia="Times New Roman" w:hAnsi="Arial" w:cs="Arial"/>
        </w:rPr>
        <w:t>SiC’lara</w:t>
      </w:r>
      <w:proofErr w:type="spellEnd"/>
      <w:r w:rsidR="00913352" w:rsidRPr="00A70944">
        <w:rPr>
          <w:rFonts w:ascii="Arial" w:eastAsia="Times New Roman" w:hAnsi="Arial" w:cs="Arial"/>
        </w:rPr>
        <w:t xml:space="preserve"> oranla bir dezavantajı daha düşük termal iletkenlikte olmalarıdır. Ancak daha geniş bant aralıklı oldukları ve </w:t>
      </w:r>
      <w:proofErr w:type="spellStart"/>
      <w:r w:rsidR="00913352" w:rsidRPr="00B558F0">
        <w:rPr>
          <w:rFonts w:ascii="Arial" w:eastAsia="Times New Roman" w:hAnsi="Arial" w:cs="Arial"/>
        </w:rPr>
        <w:t>mmaksimum</w:t>
      </w:r>
      <w:proofErr w:type="spellEnd"/>
      <w:r w:rsidR="00913352" w:rsidRPr="00B558F0">
        <w:rPr>
          <w:rFonts w:ascii="Arial" w:eastAsia="Times New Roman" w:hAnsi="Arial" w:cs="Arial"/>
        </w:rPr>
        <w:t xml:space="preserve"> jonksiyon sıcaklıkları daha yüksek olduğu için termal başarımları ticari uygulamalarda kullanılabilecek ölçüde iyidir. Silikon, SiC ve GaN yarıiletkenlerin grafiksel özellik karşılaştırmaları Şekil </w:t>
      </w:r>
      <w:r w:rsidR="00B558F0" w:rsidRPr="00B558F0">
        <w:rPr>
          <w:rFonts w:ascii="Arial" w:eastAsia="Times New Roman" w:hAnsi="Arial" w:cs="Arial"/>
        </w:rPr>
        <w:t>10’da</w:t>
      </w:r>
      <w:r w:rsidR="00913352" w:rsidRPr="00B558F0">
        <w:rPr>
          <w:rFonts w:ascii="Arial" w:eastAsia="Times New Roman" w:hAnsi="Arial" w:cs="Arial"/>
        </w:rPr>
        <w:t xml:space="preserve"> görülebilir. Diğer bir taraftan </w:t>
      </w:r>
      <w:proofErr w:type="spellStart"/>
      <w:r w:rsidR="00913352" w:rsidRPr="00B558F0">
        <w:rPr>
          <w:rFonts w:ascii="Arial" w:eastAsia="Times New Roman" w:hAnsi="Arial" w:cs="Arial"/>
        </w:rPr>
        <w:t>GaN'ların</w:t>
      </w:r>
      <w:proofErr w:type="spellEnd"/>
      <w:r w:rsidR="00913352" w:rsidRPr="00B558F0">
        <w:rPr>
          <w:rFonts w:ascii="Arial" w:eastAsia="Times New Roman" w:hAnsi="Arial" w:cs="Arial"/>
        </w:rPr>
        <w:t xml:space="preserve"> </w:t>
      </w:r>
      <w:proofErr w:type="spellStart"/>
      <w:r w:rsidR="00913352" w:rsidRPr="00B558F0">
        <w:rPr>
          <w:rFonts w:ascii="Arial" w:eastAsia="Times New Roman" w:hAnsi="Arial" w:cs="Arial"/>
        </w:rPr>
        <w:t>SiC’lara</w:t>
      </w:r>
      <w:proofErr w:type="spellEnd"/>
      <w:r w:rsidR="00913352" w:rsidRPr="00B558F0">
        <w:rPr>
          <w:rFonts w:ascii="Arial" w:eastAsia="Times New Roman" w:hAnsi="Arial" w:cs="Arial"/>
        </w:rPr>
        <w:t xml:space="preserve"> göre en büyük dezavantajı ticari olarak erişilebilir akım ve gerilim değerlerinin görece çok düşük olmasıdır.</w:t>
      </w:r>
    </w:p>
    <w:p w:rsidR="00913352" w:rsidRPr="00B558F0" w:rsidRDefault="00913352" w:rsidP="00913352">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018159E2" wp14:editId="5A61F26A">
            <wp:extent cx="2929298" cy="20637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6371" cy="2068733"/>
                    </a:xfrm>
                    <a:prstGeom prst="rect">
                      <a:avLst/>
                    </a:prstGeom>
                    <a:noFill/>
                    <a:ln>
                      <a:noFill/>
                    </a:ln>
                  </pic:spPr>
                </pic:pic>
              </a:graphicData>
            </a:graphic>
          </wp:inline>
        </w:drawing>
      </w:r>
    </w:p>
    <w:p w:rsidR="00913352" w:rsidRPr="00B558F0" w:rsidRDefault="00B558F0" w:rsidP="00913352">
      <w:pPr>
        <w:spacing w:after="120" w:line="360" w:lineRule="auto"/>
        <w:jc w:val="center"/>
        <w:rPr>
          <w:rFonts w:ascii="Arial" w:eastAsia="Times New Roman" w:hAnsi="Arial" w:cs="Arial"/>
        </w:rPr>
      </w:pPr>
      <w:r w:rsidRPr="00B558F0">
        <w:rPr>
          <w:rFonts w:ascii="Arial" w:eastAsia="Times New Roman" w:hAnsi="Arial" w:cs="Arial"/>
        </w:rPr>
        <w:t>Şekil 10</w:t>
      </w:r>
      <w:r w:rsidR="00913352" w:rsidRPr="00B558F0">
        <w:rPr>
          <w:rFonts w:ascii="Arial" w:eastAsia="Times New Roman" w:hAnsi="Arial" w:cs="Arial"/>
        </w:rPr>
        <w:t>. Silikon, SiC ve GaN grafiksel özellik karşılaştırmaları</w:t>
      </w:r>
    </w:p>
    <w:p w:rsidR="00430409" w:rsidRPr="00A70944" w:rsidRDefault="000749E0" w:rsidP="003244DC">
      <w:pPr>
        <w:spacing w:after="120" w:line="360" w:lineRule="auto"/>
        <w:jc w:val="both"/>
        <w:rPr>
          <w:rFonts w:ascii="Arial" w:eastAsia="Times New Roman" w:hAnsi="Arial" w:cs="Arial"/>
        </w:rPr>
      </w:pPr>
      <w:r w:rsidRPr="00B558F0">
        <w:rPr>
          <w:rFonts w:ascii="Arial" w:eastAsia="Times New Roman" w:hAnsi="Arial" w:cs="Arial"/>
        </w:rPr>
        <w:t>GaN teknolojisi kullanılarak geli</w:t>
      </w:r>
      <w:r w:rsidR="00EA0E5A" w:rsidRPr="00B558F0">
        <w:rPr>
          <w:rFonts w:ascii="Arial" w:eastAsia="Times New Roman" w:hAnsi="Arial" w:cs="Arial"/>
        </w:rPr>
        <w:t xml:space="preserve">ştirilen güç yarıiletkenlerini </w:t>
      </w:r>
      <w:r w:rsidR="00EA0E5A" w:rsidRPr="00A70944">
        <w:rPr>
          <w:rFonts w:ascii="Arial" w:eastAsia="Times New Roman" w:hAnsi="Arial" w:cs="Arial"/>
        </w:rPr>
        <w:t xml:space="preserve">temelde dik ve yanal olarak sınıflandırılmaktadır. Dik yapıdaki teknolojide GaN üzerine GaN ve Silikon üzerine GaN gibi </w:t>
      </w:r>
      <w:r w:rsidR="00EA0E5A" w:rsidRPr="00A70944">
        <w:rPr>
          <w:rFonts w:ascii="Arial" w:eastAsia="Times New Roman" w:hAnsi="Arial" w:cs="Arial"/>
        </w:rPr>
        <w:lastRenderedPageBreak/>
        <w:t xml:space="preserve">yapılar araştırılmaktadır. Ancak dik yapıdaki GaN teknolojisi yonga plakalarının pahalı olması ve üretim teknolojisinin zorluğu nedenleriyle ticari olarak henüz erişilebilir değildir. Diğer bir yapı olan yanal GaN </w:t>
      </w:r>
      <w:proofErr w:type="spellStart"/>
      <w:r w:rsidR="00EA0E5A" w:rsidRPr="00A70944">
        <w:rPr>
          <w:rFonts w:ascii="Arial" w:eastAsia="Times New Roman" w:hAnsi="Arial" w:cs="Arial"/>
        </w:rPr>
        <w:t>tenkolojisi</w:t>
      </w:r>
      <w:proofErr w:type="spellEnd"/>
      <w:r w:rsidR="00EA0E5A" w:rsidRPr="00A70944">
        <w:rPr>
          <w:rFonts w:ascii="Arial" w:eastAsia="Times New Roman" w:hAnsi="Arial" w:cs="Arial"/>
        </w:rPr>
        <w:t xml:space="preserve"> ile bugün 600-650V gerilim </w:t>
      </w:r>
      <w:proofErr w:type="spellStart"/>
      <w:r w:rsidR="00EA0E5A" w:rsidRPr="00A70944">
        <w:rPr>
          <w:rFonts w:ascii="Arial" w:eastAsia="Times New Roman" w:hAnsi="Arial" w:cs="Arial"/>
        </w:rPr>
        <w:t>sevyelerinde</w:t>
      </w:r>
      <w:proofErr w:type="spellEnd"/>
      <w:r w:rsidR="00EA0E5A" w:rsidRPr="00A70944">
        <w:rPr>
          <w:rFonts w:ascii="Arial" w:eastAsia="Times New Roman" w:hAnsi="Arial" w:cs="Arial"/>
        </w:rPr>
        <w:t xml:space="preserve"> ticari ürünler bulmak mümkündür. Bu yarıiletkenler temelde </w:t>
      </w:r>
      <w:proofErr w:type="spellStart"/>
      <w:r w:rsidR="00EA0E5A" w:rsidRPr="00A70944">
        <w:rPr>
          <w:rFonts w:ascii="Arial" w:eastAsia="Times New Roman" w:hAnsi="Arial" w:cs="Arial"/>
        </w:rPr>
        <w:t>heterojunction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field-effect</w:t>
      </w:r>
      <w:proofErr w:type="spellEnd"/>
      <w:r w:rsidR="00EA0E5A" w:rsidRPr="00A70944">
        <w:rPr>
          <w:rFonts w:ascii="Arial" w:eastAsia="Times New Roman" w:hAnsi="Arial" w:cs="Arial"/>
        </w:rPr>
        <w:t xml:space="preserve"> transistor (HFET) ve </w:t>
      </w:r>
      <w:proofErr w:type="spellStart"/>
      <w:r w:rsidR="00EA0E5A" w:rsidRPr="00A70944">
        <w:rPr>
          <w:rFonts w:ascii="Arial" w:eastAsia="Times New Roman" w:hAnsi="Arial" w:cs="Arial"/>
        </w:rPr>
        <w:t>high</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electron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mobility</w:t>
      </w:r>
      <w:proofErr w:type="spellEnd"/>
      <w:r w:rsidR="00EA0E5A" w:rsidRPr="00A70944">
        <w:rPr>
          <w:rFonts w:ascii="Arial" w:eastAsia="Times New Roman" w:hAnsi="Arial" w:cs="Arial"/>
        </w:rPr>
        <w:t xml:space="preserve"> transistor (HEMT) olarak sınıflandırılır. </w:t>
      </w:r>
      <w:proofErr w:type="spellStart"/>
      <w:r w:rsidR="00EA0E5A" w:rsidRPr="00A70944">
        <w:rPr>
          <w:rFonts w:ascii="Arial" w:eastAsia="Times New Roman" w:hAnsi="Arial" w:cs="Arial"/>
        </w:rPr>
        <w:t>HFEt</w:t>
      </w:r>
      <w:proofErr w:type="spellEnd"/>
      <w:r w:rsidR="00EA0E5A" w:rsidRPr="00A70944">
        <w:rPr>
          <w:rFonts w:ascii="Arial" w:eastAsia="Times New Roman" w:hAnsi="Arial" w:cs="Arial"/>
        </w:rPr>
        <w:t xml:space="preserve"> yapıdaki </w:t>
      </w:r>
      <w:proofErr w:type="spellStart"/>
      <w:r w:rsidR="00EA0E5A" w:rsidRPr="00A70944">
        <w:rPr>
          <w:rFonts w:ascii="Arial" w:eastAsia="Times New Roman" w:hAnsi="Arial" w:cs="Arial"/>
        </w:rPr>
        <w:t>transistörlerin</w:t>
      </w:r>
      <w:proofErr w:type="spellEnd"/>
      <w:r w:rsidR="00EA0E5A" w:rsidRPr="00A70944">
        <w:rPr>
          <w:rFonts w:ascii="Arial" w:eastAsia="Times New Roman" w:hAnsi="Arial" w:cs="Arial"/>
        </w:rPr>
        <w:t xml:space="preserve"> en önemli özelliği </w:t>
      </w:r>
      <w:proofErr w:type="spellStart"/>
      <w:r w:rsidR="00EA0E5A" w:rsidRPr="00A70944">
        <w:rPr>
          <w:rFonts w:ascii="Arial" w:eastAsia="Times New Roman" w:hAnsi="Arial" w:cs="Arial"/>
        </w:rPr>
        <w:t>depletion-mode</w:t>
      </w:r>
      <w:proofErr w:type="spellEnd"/>
      <w:r w:rsidR="00EA0E5A" w:rsidRPr="00A70944">
        <w:rPr>
          <w:rFonts w:ascii="Arial" w:eastAsia="Times New Roman" w:hAnsi="Arial" w:cs="Arial"/>
        </w:rPr>
        <w:t xml:space="preserve"> yani normalde iletim durumunda olmalarıdır. Bu özellik gerilim kaynaklı güç elektroniği uygulamaları için büyük bir problemdir. Bu </w:t>
      </w:r>
      <w:r w:rsidR="00EA0E5A" w:rsidRPr="00B558F0">
        <w:rPr>
          <w:rFonts w:ascii="Arial" w:eastAsia="Times New Roman" w:hAnsi="Arial" w:cs="Arial"/>
        </w:rPr>
        <w:t xml:space="preserve">nedenle </w:t>
      </w:r>
      <w:proofErr w:type="spellStart"/>
      <w:r w:rsidR="00EA0E5A" w:rsidRPr="00B558F0">
        <w:rPr>
          <w:rFonts w:ascii="Arial" w:eastAsia="Times New Roman" w:hAnsi="Arial" w:cs="Arial"/>
        </w:rPr>
        <w:t>HFEt</w:t>
      </w:r>
      <w:proofErr w:type="spellEnd"/>
      <w:r w:rsidR="00EA0E5A" w:rsidRPr="00B558F0">
        <w:rPr>
          <w:rFonts w:ascii="Arial" w:eastAsia="Times New Roman" w:hAnsi="Arial" w:cs="Arial"/>
        </w:rPr>
        <w:t xml:space="preserve"> yapıdaki </w:t>
      </w:r>
      <w:proofErr w:type="spellStart"/>
      <w:r w:rsidR="00EA0E5A" w:rsidRPr="00B558F0">
        <w:rPr>
          <w:rFonts w:ascii="Arial" w:eastAsia="Times New Roman" w:hAnsi="Arial" w:cs="Arial"/>
        </w:rPr>
        <w:t>transistörlerden</w:t>
      </w:r>
      <w:proofErr w:type="spellEnd"/>
      <w:r w:rsidR="00EA0E5A" w:rsidRPr="00B558F0">
        <w:rPr>
          <w:rFonts w:ascii="Arial" w:eastAsia="Times New Roman" w:hAnsi="Arial" w:cs="Arial"/>
        </w:rPr>
        <w:t xml:space="preserve"> normalde kesim durumda olan yarıiletkenler geliştirilmeye çalışılmıştır. Buna örnek olarak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transistörler verilebilir. Bu yapıda </w:t>
      </w:r>
      <w:proofErr w:type="spellStart"/>
      <w:r w:rsidR="00EA0E5A" w:rsidRPr="00B558F0">
        <w:rPr>
          <w:rFonts w:ascii="Arial" w:eastAsia="Times New Roman" w:hAnsi="Arial" w:cs="Arial"/>
        </w:rPr>
        <w:t>depletion-mode</w:t>
      </w:r>
      <w:proofErr w:type="spellEnd"/>
      <w:r w:rsidR="00EA0E5A" w:rsidRPr="00B558F0">
        <w:rPr>
          <w:rFonts w:ascii="Arial" w:eastAsia="Times New Roman" w:hAnsi="Arial" w:cs="Arial"/>
        </w:rPr>
        <w:t xml:space="preserve"> olan GaN Şekil </w:t>
      </w:r>
      <w:r w:rsidR="00B558F0" w:rsidRPr="00B558F0">
        <w:rPr>
          <w:rFonts w:ascii="Arial" w:eastAsia="Times New Roman" w:hAnsi="Arial" w:cs="Arial"/>
        </w:rPr>
        <w:t>11</w:t>
      </w:r>
      <w:r w:rsidR="00EA0E5A" w:rsidRPr="00B558F0">
        <w:rPr>
          <w:rFonts w:ascii="Arial" w:eastAsia="Times New Roman" w:hAnsi="Arial" w:cs="Arial"/>
        </w:rPr>
        <w:t>’</w:t>
      </w:r>
      <w:r w:rsidR="00B558F0" w:rsidRPr="00B558F0">
        <w:rPr>
          <w:rFonts w:ascii="Arial" w:eastAsia="Times New Roman" w:hAnsi="Arial" w:cs="Arial"/>
        </w:rPr>
        <w:t>d</w:t>
      </w:r>
      <w:r w:rsidR="00EA0E5A" w:rsidRPr="00B558F0">
        <w:rPr>
          <w:rFonts w:ascii="Arial" w:eastAsia="Times New Roman" w:hAnsi="Arial" w:cs="Arial"/>
        </w:rPr>
        <w:t xml:space="preserve">e gösterildiği gibi normalde kesim durumunda olan bir </w:t>
      </w:r>
      <w:proofErr w:type="spellStart"/>
      <w:r w:rsidR="00EA0E5A" w:rsidRPr="00B558F0">
        <w:rPr>
          <w:rFonts w:ascii="Arial" w:eastAsia="Times New Roman" w:hAnsi="Arial" w:cs="Arial"/>
        </w:rPr>
        <w:t>transistöre</w:t>
      </w:r>
      <w:proofErr w:type="spellEnd"/>
      <w:r w:rsidR="00EA0E5A" w:rsidRPr="00B558F0">
        <w:rPr>
          <w:rFonts w:ascii="Arial" w:eastAsia="Times New Roman" w:hAnsi="Arial" w:cs="Arial"/>
        </w:rPr>
        <w:t xml:space="preserve"> dönüştürülür. Bu yöntem iki yarıiletkenin birleşimi ve yeniden paketleme gerektirdiğinden dolayı </w:t>
      </w:r>
      <w:proofErr w:type="spellStart"/>
      <w:r w:rsidR="00EA0E5A" w:rsidRPr="00B558F0">
        <w:rPr>
          <w:rFonts w:ascii="Arial" w:eastAsia="Times New Roman" w:hAnsi="Arial" w:cs="Arial"/>
        </w:rPr>
        <w:t>parasitik</w:t>
      </w:r>
      <w:proofErr w:type="spellEnd"/>
      <w:r w:rsidR="00EA0E5A" w:rsidRPr="00B558F0">
        <w:rPr>
          <w:rFonts w:ascii="Arial" w:eastAsia="Times New Roman" w:hAnsi="Arial" w:cs="Arial"/>
        </w:rPr>
        <w:t xml:space="preserve"> bileşenleri yüksek olur ve anahtarlama başarımı normal </w:t>
      </w:r>
      <w:proofErr w:type="spellStart"/>
      <w:r w:rsidR="00EA0E5A" w:rsidRPr="00B558F0">
        <w:rPr>
          <w:rFonts w:ascii="Arial" w:eastAsia="Times New Roman" w:hAnsi="Arial" w:cs="Arial"/>
        </w:rPr>
        <w:t>GaN’lara</w:t>
      </w:r>
      <w:proofErr w:type="spellEnd"/>
      <w:r w:rsidR="00EA0E5A" w:rsidRPr="00B558F0">
        <w:rPr>
          <w:rFonts w:ascii="Arial" w:eastAsia="Times New Roman" w:hAnsi="Arial" w:cs="Arial"/>
        </w:rPr>
        <w:t xml:space="preserve"> göre düşüktür.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w:t>
      </w:r>
      <w:proofErr w:type="spellStart"/>
      <w:r w:rsidR="00EA0E5A" w:rsidRPr="00B558F0">
        <w:rPr>
          <w:rFonts w:ascii="Arial" w:eastAsia="Times New Roman" w:hAnsi="Arial" w:cs="Arial"/>
        </w:rPr>
        <w:t>GaN’ların</w:t>
      </w:r>
      <w:proofErr w:type="spellEnd"/>
      <w:r w:rsidR="00EA0E5A" w:rsidRPr="00B558F0">
        <w:rPr>
          <w:rFonts w:ascii="Arial" w:eastAsia="Times New Roman" w:hAnsi="Arial" w:cs="Arial"/>
        </w:rPr>
        <w:t xml:space="preserve"> ticari </w:t>
      </w:r>
      <w:r w:rsidR="00EA0E5A" w:rsidRPr="00A70944">
        <w:rPr>
          <w:rFonts w:ascii="Arial" w:eastAsia="Times New Roman" w:hAnsi="Arial" w:cs="Arial"/>
        </w:rPr>
        <w:t xml:space="preserve">olarak </w:t>
      </w:r>
      <w:proofErr w:type="gramStart"/>
      <w:r w:rsidR="00EA0E5A" w:rsidRPr="00A70944">
        <w:rPr>
          <w:rFonts w:ascii="Arial" w:eastAsia="Times New Roman" w:hAnsi="Arial" w:cs="Arial"/>
        </w:rPr>
        <w:t>bir çok</w:t>
      </w:r>
      <w:proofErr w:type="gramEnd"/>
      <w:r w:rsidR="00EA0E5A" w:rsidRPr="00A70944">
        <w:rPr>
          <w:rFonts w:ascii="Arial" w:eastAsia="Times New Roman" w:hAnsi="Arial" w:cs="Arial"/>
        </w:rPr>
        <w:t xml:space="preserve"> üreticisi vardır ancak bunlardan yalnızca </w:t>
      </w:r>
      <w:proofErr w:type="spellStart"/>
      <w:r w:rsidR="00EA0E5A" w:rsidRPr="00A70944">
        <w:rPr>
          <w:rFonts w:ascii="Arial" w:eastAsia="Times New Roman" w:hAnsi="Arial" w:cs="Arial"/>
        </w:rPr>
        <w:t>Transphorm</w:t>
      </w:r>
      <w:proofErr w:type="spellEnd"/>
      <w:r w:rsidR="00EA0E5A" w:rsidRPr="00A70944">
        <w:rPr>
          <w:rFonts w:ascii="Arial" w:eastAsia="Times New Roman" w:hAnsi="Arial" w:cs="Arial"/>
        </w:rPr>
        <w:t xml:space="preserve"> firmasına ait </w:t>
      </w:r>
      <w:proofErr w:type="spellStart"/>
      <w:r w:rsidR="00EA0E5A" w:rsidRPr="00A70944">
        <w:rPr>
          <w:rFonts w:ascii="Arial" w:eastAsia="Times New Roman" w:hAnsi="Arial" w:cs="Arial"/>
        </w:rPr>
        <w:t>GaN’lar</w:t>
      </w:r>
      <w:proofErr w:type="spellEnd"/>
      <w:r w:rsidR="00EA0E5A" w:rsidRPr="00A70944">
        <w:rPr>
          <w:rFonts w:ascii="Arial" w:eastAsia="Times New Roman" w:hAnsi="Arial" w:cs="Arial"/>
        </w:rPr>
        <w:t xml:space="preserve"> seri üretimle satılmaktadır ve en yaygın kullanılan </w:t>
      </w:r>
      <w:proofErr w:type="spellStart"/>
      <w:r w:rsidR="00EA0E5A" w:rsidRPr="00A70944">
        <w:rPr>
          <w:rFonts w:ascii="Arial" w:eastAsia="Times New Roman" w:hAnsi="Arial" w:cs="Arial"/>
        </w:rPr>
        <w:t>GaN’lardır</w:t>
      </w:r>
      <w:proofErr w:type="spellEnd"/>
      <w:r w:rsidR="00EA0E5A" w:rsidRPr="00A70944">
        <w:rPr>
          <w:rFonts w:ascii="Arial" w:eastAsia="Times New Roman" w:hAnsi="Arial" w:cs="Arial"/>
        </w:rPr>
        <w:t xml:space="preserve">. </w:t>
      </w:r>
      <w:r w:rsidR="00CA2E81" w:rsidRPr="00A70944">
        <w:rPr>
          <w:rFonts w:ascii="Arial" w:eastAsia="Times New Roman" w:hAnsi="Arial" w:cs="Arial"/>
        </w:rPr>
        <w:t xml:space="preserve">Bunun yanında </w:t>
      </w:r>
      <w:proofErr w:type="spellStart"/>
      <w:r w:rsidR="00CA2E81" w:rsidRPr="00A70944">
        <w:rPr>
          <w:rFonts w:ascii="Arial" w:eastAsia="Times New Roman" w:hAnsi="Arial" w:cs="Arial"/>
        </w:rPr>
        <w:t>enhancement-mode</w:t>
      </w:r>
      <w:proofErr w:type="spellEnd"/>
      <w:r w:rsidR="00CA2E81" w:rsidRPr="00A70944">
        <w:rPr>
          <w:rFonts w:ascii="Arial" w:eastAsia="Times New Roman" w:hAnsi="Arial" w:cs="Arial"/>
        </w:rPr>
        <w:t xml:space="preserve">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yani normalde kesim durumunda olan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daha düşük akım ve gerilim değerlerinde üretilebilmektedir. Bu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w:t>
      </w:r>
      <w:proofErr w:type="spellStart"/>
      <w:r w:rsidR="00CA2E81" w:rsidRPr="00A70944">
        <w:rPr>
          <w:rFonts w:ascii="Arial" w:eastAsia="Times New Roman" w:hAnsi="Arial" w:cs="Arial"/>
        </w:rPr>
        <w:t>transistör</w:t>
      </w:r>
      <w:proofErr w:type="spellEnd"/>
      <w:r w:rsidR="00CA2E81" w:rsidRPr="00A70944">
        <w:rPr>
          <w:rFonts w:ascii="Arial" w:eastAsia="Times New Roman" w:hAnsi="Arial" w:cs="Arial"/>
        </w:rPr>
        <w:t xml:space="preserve"> yapısındaki kapıların </w:t>
      </w:r>
      <w:proofErr w:type="spellStart"/>
      <w:r w:rsidR="00CA2E81" w:rsidRPr="00A70944">
        <w:rPr>
          <w:rFonts w:ascii="Arial" w:eastAsia="Times New Roman" w:hAnsi="Arial" w:cs="Arial"/>
        </w:rPr>
        <w:t>modifiye</w:t>
      </w:r>
      <w:proofErr w:type="spellEnd"/>
      <w:r w:rsidR="00CA2E81" w:rsidRPr="00A70944">
        <w:rPr>
          <w:rFonts w:ascii="Arial" w:eastAsia="Times New Roman" w:hAnsi="Arial" w:cs="Arial"/>
        </w:rPr>
        <w:t xml:space="preserve"> edilmesi ile elde edilir ve anahtarlama başarımları </w:t>
      </w:r>
      <w:proofErr w:type="spellStart"/>
      <w:r w:rsidR="00CA2E81" w:rsidRPr="00A70944">
        <w:rPr>
          <w:rFonts w:ascii="Arial" w:eastAsia="Times New Roman" w:hAnsi="Arial" w:cs="Arial"/>
        </w:rPr>
        <w:t>kaskodlara</w:t>
      </w:r>
      <w:proofErr w:type="spellEnd"/>
      <w:r w:rsidR="00CA2E81" w:rsidRPr="00A70944">
        <w:rPr>
          <w:rFonts w:ascii="Arial" w:eastAsia="Times New Roman" w:hAnsi="Arial" w:cs="Arial"/>
        </w:rPr>
        <w:t xml:space="preserve"> göre çok daha iyidir. Ticari olarak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GaN siparişi alan üç büyük firma vardır: EPC, GaN </w:t>
      </w:r>
      <w:proofErr w:type="spellStart"/>
      <w:proofErr w:type="gramStart"/>
      <w:r w:rsidR="00CA2E81" w:rsidRPr="00A70944">
        <w:rPr>
          <w:rFonts w:ascii="Arial" w:eastAsia="Times New Roman" w:hAnsi="Arial" w:cs="Arial"/>
        </w:rPr>
        <w:t>Systems</w:t>
      </w:r>
      <w:proofErr w:type="spellEnd"/>
      <w:r w:rsidR="00CA2E81" w:rsidRPr="00A70944">
        <w:rPr>
          <w:rFonts w:ascii="Arial" w:eastAsia="Times New Roman" w:hAnsi="Arial" w:cs="Arial"/>
        </w:rPr>
        <w:t>,</w:t>
      </w:r>
      <w:proofErr w:type="gramEnd"/>
      <w:r w:rsidR="00CA2E81" w:rsidRPr="00A70944">
        <w:rPr>
          <w:rFonts w:ascii="Arial" w:eastAsia="Times New Roman" w:hAnsi="Arial" w:cs="Arial"/>
        </w:rPr>
        <w:t xml:space="preserve"> ve Panasonic. Bu firmaların ürünleri 30V’tan 650V’a kadar gerilim değerlerine sahiptir. Akım değerleri ise henüz 60A seviyelerine çıkabilmiştir.</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2B721300" wp14:editId="524FAE1B">
            <wp:extent cx="2116455" cy="131431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6335"/>
                    <a:stretch/>
                  </pic:blipFill>
                  <pic:spPr bwMode="auto">
                    <a:xfrm>
                      <a:off x="0" y="0"/>
                      <a:ext cx="2125412" cy="1319879"/>
                    </a:xfrm>
                    <a:prstGeom prst="rect">
                      <a:avLst/>
                    </a:prstGeom>
                    <a:noFill/>
                    <a:ln>
                      <a:noFill/>
                    </a:ln>
                    <a:extLst>
                      <a:ext uri="{53640926-AAD7-44D8-BBD7-CCE9431645EC}">
                        <a14:shadowObscured xmlns:a14="http://schemas.microsoft.com/office/drawing/2010/main"/>
                      </a:ext>
                    </a:extLst>
                  </pic:spPr>
                </pic:pic>
              </a:graphicData>
            </a:graphic>
          </wp:inline>
        </w:drawing>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11</w:t>
      </w:r>
      <w:r w:rsidRPr="00B558F0">
        <w:rPr>
          <w:rFonts w:ascii="Arial" w:eastAsia="Times New Roman" w:hAnsi="Arial" w:cs="Arial"/>
        </w:rPr>
        <w:t xml:space="preserve">. </w:t>
      </w:r>
      <w:proofErr w:type="spellStart"/>
      <w:r w:rsidRPr="00B558F0">
        <w:rPr>
          <w:rFonts w:ascii="Arial" w:eastAsia="Times New Roman" w:hAnsi="Arial" w:cs="Arial"/>
        </w:rPr>
        <w:t>Kaskod</w:t>
      </w:r>
      <w:proofErr w:type="spellEnd"/>
      <w:r w:rsidRPr="00B558F0">
        <w:rPr>
          <w:rFonts w:ascii="Arial" w:eastAsia="Times New Roman" w:hAnsi="Arial" w:cs="Arial"/>
        </w:rPr>
        <w:t xml:space="preserve"> yapıdaki HFET GaN</w:t>
      </w:r>
    </w:p>
    <w:p w:rsidR="00D96C58" w:rsidRPr="00B558F0" w:rsidRDefault="00CA2E81" w:rsidP="003244DC">
      <w:pPr>
        <w:spacing w:after="120" w:line="360" w:lineRule="auto"/>
        <w:jc w:val="both"/>
        <w:rPr>
          <w:rFonts w:ascii="Arial" w:eastAsia="Times New Roman" w:hAnsi="Arial" w:cs="Arial"/>
        </w:rPr>
      </w:pPr>
      <w:r w:rsidRPr="00B558F0">
        <w:rPr>
          <w:rFonts w:ascii="Arial" w:eastAsia="Times New Roman" w:hAnsi="Arial" w:cs="Arial"/>
        </w:rPr>
        <w:t xml:space="preserve">GaN </w:t>
      </w:r>
      <w:proofErr w:type="spellStart"/>
      <w:r w:rsidRPr="00B558F0">
        <w:rPr>
          <w:rFonts w:ascii="Arial" w:eastAsia="Times New Roman" w:hAnsi="Arial" w:cs="Arial"/>
        </w:rPr>
        <w:t>transistörlerin</w:t>
      </w:r>
      <w:proofErr w:type="spellEnd"/>
      <w:r w:rsidRPr="00B558F0">
        <w:rPr>
          <w:rFonts w:ascii="Arial" w:eastAsia="Times New Roman" w:hAnsi="Arial" w:cs="Arial"/>
        </w:rPr>
        <w:t xml:space="preserve"> ters iletim davranışları bilinen MOSFET veya </w:t>
      </w:r>
      <w:proofErr w:type="spellStart"/>
      <w:r w:rsidRPr="00B558F0">
        <w:rPr>
          <w:rFonts w:ascii="Arial" w:eastAsia="Times New Roman" w:hAnsi="Arial" w:cs="Arial"/>
        </w:rPr>
        <w:t>IGBT’lere</w:t>
      </w:r>
      <w:proofErr w:type="spellEnd"/>
      <w:r w:rsidRPr="00B558F0">
        <w:rPr>
          <w:rFonts w:ascii="Arial" w:eastAsia="Times New Roman" w:hAnsi="Arial" w:cs="Arial"/>
        </w:rPr>
        <w:t xml:space="preserve"> göre oldukça farklıdır. </w:t>
      </w:r>
      <w:proofErr w:type="spellStart"/>
      <w:r w:rsidRPr="00B558F0">
        <w:rPr>
          <w:rFonts w:ascii="Arial" w:eastAsia="Times New Roman" w:hAnsi="Arial" w:cs="Arial"/>
        </w:rPr>
        <w:t>MOSFET’lerde</w:t>
      </w:r>
      <w:proofErr w:type="spellEnd"/>
      <w:r w:rsidRPr="00B558F0">
        <w:rPr>
          <w:rFonts w:ascii="Arial" w:eastAsia="Times New Roman" w:hAnsi="Arial" w:cs="Arial"/>
        </w:rPr>
        <w:t xml:space="preserve"> gövde </w:t>
      </w:r>
      <w:proofErr w:type="spellStart"/>
      <w:r w:rsidRPr="00B558F0">
        <w:rPr>
          <w:rFonts w:ascii="Arial" w:eastAsia="Times New Roman" w:hAnsi="Arial" w:cs="Arial"/>
        </w:rPr>
        <w:t>diyodu</w:t>
      </w:r>
      <w:proofErr w:type="spellEnd"/>
      <w:r w:rsidRPr="00B558F0">
        <w:rPr>
          <w:rFonts w:ascii="Arial" w:eastAsia="Times New Roman" w:hAnsi="Arial" w:cs="Arial"/>
        </w:rPr>
        <w:t xml:space="preserve"> ters iletimi sağlarken </w:t>
      </w:r>
      <w:proofErr w:type="spellStart"/>
      <w:r w:rsidRPr="00B558F0">
        <w:rPr>
          <w:rFonts w:ascii="Arial" w:eastAsia="Times New Roman" w:hAnsi="Arial" w:cs="Arial"/>
        </w:rPr>
        <w:t>IGBT’ler</w:t>
      </w:r>
      <w:proofErr w:type="spellEnd"/>
      <w:r w:rsidRPr="00B558F0">
        <w:rPr>
          <w:rFonts w:ascii="Arial" w:eastAsia="Times New Roman" w:hAnsi="Arial" w:cs="Arial"/>
        </w:rPr>
        <w:t xml:space="preserve"> genellikle </w:t>
      </w:r>
      <w:r w:rsidRPr="00A70944">
        <w:rPr>
          <w:rFonts w:ascii="Arial" w:eastAsia="Times New Roman" w:hAnsi="Arial" w:cs="Arial"/>
        </w:rPr>
        <w:t xml:space="preserve">aynı pakette </w:t>
      </w:r>
      <w:proofErr w:type="spellStart"/>
      <w:r w:rsidRPr="00A70944">
        <w:rPr>
          <w:rFonts w:ascii="Arial" w:eastAsia="Times New Roman" w:hAnsi="Arial" w:cs="Arial"/>
        </w:rPr>
        <w:t>gerçeklenen</w:t>
      </w:r>
      <w:proofErr w:type="spellEnd"/>
      <w:r w:rsidRPr="00A70944">
        <w:rPr>
          <w:rFonts w:ascii="Arial" w:eastAsia="Times New Roman" w:hAnsi="Arial" w:cs="Arial"/>
        </w:rPr>
        <w:t xml:space="preserve"> ters-paralel diyotlarla kullanılır.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w:t>
      </w:r>
      <w:proofErr w:type="spellStart"/>
      <w:r w:rsidRPr="00A70944">
        <w:rPr>
          <w:rFonts w:ascii="Arial" w:eastAsia="Times New Roman" w:hAnsi="Arial" w:cs="Arial"/>
        </w:rPr>
        <w:t>MOSFET’te</w:t>
      </w:r>
      <w:proofErr w:type="spellEnd"/>
      <w:r w:rsidRPr="00A70944">
        <w:rPr>
          <w:rFonts w:ascii="Arial" w:eastAsia="Times New Roman" w:hAnsi="Arial" w:cs="Arial"/>
        </w:rPr>
        <w:t xml:space="preserve"> olan body bölgesi olmadığı için gövde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yoktur ancak hem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hem de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ters iletim mekanizmaları vardır.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yapıda, sonradan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MOSFET body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görevi görür. Bu yapının silikon tabanlı </w:t>
      </w:r>
      <w:proofErr w:type="spellStart"/>
      <w:r w:rsidRPr="00A70944">
        <w:rPr>
          <w:rFonts w:ascii="Arial" w:eastAsia="Times New Roman" w:hAnsi="Arial" w:cs="Arial"/>
        </w:rPr>
        <w:t>MOSFET’ten</w:t>
      </w:r>
      <w:proofErr w:type="spellEnd"/>
      <w:r w:rsidRPr="00A70944">
        <w:rPr>
          <w:rFonts w:ascii="Arial" w:eastAsia="Times New Roman" w:hAnsi="Arial" w:cs="Arial"/>
        </w:rPr>
        <w:t xml:space="preserve"> farkı,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transistörün</w:t>
      </w:r>
      <w:proofErr w:type="spellEnd"/>
      <w:r w:rsidRPr="00A70944">
        <w:rPr>
          <w:rFonts w:ascii="Arial" w:eastAsia="Times New Roman" w:hAnsi="Arial" w:cs="Arial"/>
        </w:rPr>
        <w:t xml:space="preserve"> düşük gerilimde olması ve ters toparlanma kaybının standart </w:t>
      </w:r>
      <w:proofErr w:type="spellStart"/>
      <w:r w:rsidRPr="00A70944">
        <w:rPr>
          <w:rFonts w:ascii="Arial" w:eastAsia="Times New Roman" w:hAnsi="Arial" w:cs="Arial"/>
        </w:rPr>
        <w:t>MOSFET’lere</w:t>
      </w:r>
      <w:proofErr w:type="spellEnd"/>
      <w:r w:rsidRPr="00A70944">
        <w:rPr>
          <w:rFonts w:ascii="Arial" w:eastAsia="Times New Roman" w:hAnsi="Arial" w:cs="Arial"/>
        </w:rPr>
        <w:t xml:space="preserve"> göre çok düşük olmasıdır. Bu nedenle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ters toparlanma kayıpları sıfır değildir ancak düşüktür.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self-</w:t>
      </w:r>
      <w:proofErr w:type="spellStart"/>
      <w:r w:rsidRPr="00A70944">
        <w:rPr>
          <w:rFonts w:ascii="Arial" w:eastAsia="Times New Roman" w:hAnsi="Arial" w:cs="Arial"/>
        </w:rPr>
        <w:t>commutated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reverse</w:t>
      </w:r>
      <w:proofErr w:type="spellEnd"/>
      <w:r w:rsidRPr="00A70944">
        <w:rPr>
          <w:rFonts w:ascii="Arial" w:eastAsia="Times New Roman" w:hAnsi="Arial" w:cs="Arial"/>
        </w:rPr>
        <w:t xml:space="preserve"> </w:t>
      </w:r>
      <w:proofErr w:type="spellStart"/>
      <w:r w:rsidRPr="00A70944">
        <w:rPr>
          <w:rFonts w:ascii="Arial" w:eastAsia="Times New Roman" w:hAnsi="Arial" w:cs="Arial"/>
        </w:rPr>
        <w:t>conduction</w:t>
      </w:r>
      <w:proofErr w:type="spellEnd"/>
      <w:r w:rsidRPr="00A70944">
        <w:rPr>
          <w:rFonts w:ascii="Arial" w:eastAsia="Times New Roman" w:hAnsi="Arial" w:cs="Arial"/>
        </w:rPr>
        <w:t xml:space="preserve"> (SCRC) adı verilen bir </w:t>
      </w:r>
      <w:r w:rsidRPr="00A70944">
        <w:rPr>
          <w:rFonts w:ascii="Arial" w:eastAsia="Times New Roman" w:hAnsi="Arial" w:cs="Arial"/>
        </w:rPr>
        <w:lastRenderedPageBreak/>
        <w:t>mekanizma</w:t>
      </w:r>
      <w:r w:rsidRPr="00B558F0">
        <w:rPr>
          <w:rFonts w:ascii="Arial" w:eastAsia="Times New Roman" w:hAnsi="Arial" w:cs="Arial"/>
        </w:rPr>
        <w:t>ya sahiptir</w:t>
      </w:r>
      <w:r w:rsidR="00D96C58" w:rsidRPr="00B558F0">
        <w:rPr>
          <w:rFonts w:ascii="Arial" w:eastAsia="Times New Roman" w:hAnsi="Arial" w:cs="Arial"/>
        </w:rPr>
        <w:t xml:space="preserve"> (Şekil </w:t>
      </w:r>
      <w:r w:rsidR="00B558F0" w:rsidRPr="00B558F0">
        <w:rPr>
          <w:rFonts w:ascii="Arial" w:eastAsia="Times New Roman" w:hAnsi="Arial" w:cs="Arial"/>
        </w:rPr>
        <w:t>12</w:t>
      </w:r>
      <w:r w:rsidR="00D96C58" w:rsidRPr="00B558F0">
        <w:rPr>
          <w:rFonts w:ascii="Arial" w:eastAsia="Times New Roman" w:hAnsi="Arial" w:cs="Arial"/>
        </w:rPr>
        <w:t>) ve iletim durumunda olan bir GaN aynı iletim durumu direnci ile (</w:t>
      </w:r>
      <w:proofErr w:type="spellStart"/>
      <w:proofErr w:type="gramStart"/>
      <w:r w:rsidR="00D96C58" w:rsidRPr="00B558F0">
        <w:rPr>
          <w:rFonts w:ascii="Arial" w:eastAsia="Times New Roman" w:hAnsi="Arial" w:cs="Arial"/>
        </w:rPr>
        <w:t>R</w:t>
      </w:r>
      <w:r w:rsidR="00D96C58" w:rsidRPr="00B558F0">
        <w:rPr>
          <w:rFonts w:ascii="Arial" w:eastAsia="Times New Roman" w:hAnsi="Arial" w:cs="Arial"/>
          <w:vertAlign w:val="subscript"/>
        </w:rPr>
        <w:t>ds,on</w:t>
      </w:r>
      <w:proofErr w:type="spellEnd"/>
      <w:proofErr w:type="gramEnd"/>
      <w:r w:rsidR="00D96C58" w:rsidRPr="00B558F0">
        <w:rPr>
          <w:rFonts w:ascii="Arial" w:eastAsia="Times New Roman" w:hAnsi="Arial" w:cs="Arial"/>
        </w:rPr>
        <w:t>) ters yönde de akım geçirir</w:t>
      </w:r>
      <w:r w:rsidRPr="00B558F0">
        <w:rPr>
          <w:rFonts w:ascii="Arial" w:eastAsia="Times New Roman" w:hAnsi="Arial" w:cs="Arial"/>
        </w:rPr>
        <w:t>.</w:t>
      </w:r>
      <w:r w:rsidR="00D96C58" w:rsidRPr="00B558F0">
        <w:rPr>
          <w:rFonts w:ascii="Arial" w:eastAsia="Times New Roman" w:hAnsi="Arial" w:cs="Arial"/>
        </w:rPr>
        <w:t xml:space="preserve"> Ancak kapı gerilimi 0V olursa veya negatif olarak uygulanırsa bu dirence ek olarak sabit gerilim düşümü olur ve iletim kayıpları yükselir. Bu mekanizmada kapı sürüş yöntemi </w:t>
      </w:r>
      <w:proofErr w:type="gramStart"/>
      <w:r w:rsidR="00D96C58" w:rsidRPr="00B558F0">
        <w:rPr>
          <w:rFonts w:ascii="Arial" w:eastAsia="Times New Roman" w:hAnsi="Arial" w:cs="Arial"/>
        </w:rPr>
        <w:t>optimum</w:t>
      </w:r>
      <w:proofErr w:type="gramEnd"/>
      <w:r w:rsidR="00D96C58" w:rsidRPr="00B558F0">
        <w:rPr>
          <w:rFonts w:ascii="Arial" w:eastAsia="Times New Roman" w:hAnsi="Arial" w:cs="Arial"/>
        </w:rPr>
        <w:t xml:space="preserve"> değilse standart </w:t>
      </w:r>
      <w:proofErr w:type="spellStart"/>
      <w:r w:rsidR="00D96C58" w:rsidRPr="00B558F0">
        <w:rPr>
          <w:rFonts w:ascii="Arial" w:eastAsia="Times New Roman" w:hAnsi="Arial" w:cs="Arial"/>
        </w:rPr>
        <w:t>MOSFET’e</w:t>
      </w:r>
      <w:proofErr w:type="spellEnd"/>
      <w:r w:rsidR="00D96C58" w:rsidRPr="00B558F0">
        <w:rPr>
          <w:rFonts w:ascii="Arial" w:eastAsia="Times New Roman" w:hAnsi="Arial" w:cs="Arial"/>
        </w:rPr>
        <w:t xml:space="preserve"> göre ters iletim kayıpları daha yüksek olabilir, ancak e-</w:t>
      </w:r>
      <w:proofErr w:type="spellStart"/>
      <w:r w:rsidR="00D96C58" w:rsidRPr="00B558F0">
        <w:rPr>
          <w:rFonts w:ascii="Arial" w:eastAsia="Times New Roman" w:hAnsi="Arial" w:cs="Arial"/>
        </w:rPr>
        <w:t>mode</w:t>
      </w:r>
      <w:proofErr w:type="spellEnd"/>
      <w:r w:rsidR="00D96C58" w:rsidRPr="00B558F0">
        <w:rPr>
          <w:rFonts w:ascii="Arial" w:eastAsia="Times New Roman" w:hAnsi="Arial" w:cs="Arial"/>
        </w:rPr>
        <w:t xml:space="preserve"> </w:t>
      </w:r>
      <w:proofErr w:type="spellStart"/>
      <w:r w:rsidR="00D96C58" w:rsidRPr="00B558F0">
        <w:rPr>
          <w:rFonts w:ascii="Arial" w:eastAsia="Times New Roman" w:hAnsi="Arial" w:cs="Arial"/>
        </w:rPr>
        <w:t>GaN’ların</w:t>
      </w:r>
      <w:proofErr w:type="spellEnd"/>
      <w:r w:rsidR="00D96C58" w:rsidRPr="00B558F0">
        <w:rPr>
          <w:rFonts w:ascii="Arial" w:eastAsia="Times New Roman" w:hAnsi="Arial" w:cs="Arial"/>
        </w:rPr>
        <w:t xml:space="preserve"> teorik olarak ters toparlanma kayıpları sıfırdır. </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239770" cy="274287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2"/>
                    <a:stretch/>
                  </pic:blipFill>
                  <pic:spPr bwMode="auto">
                    <a:xfrm>
                      <a:off x="0" y="0"/>
                      <a:ext cx="3245550" cy="2747765"/>
                    </a:xfrm>
                    <a:prstGeom prst="rect">
                      <a:avLst/>
                    </a:prstGeom>
                    <a:noFill/>
                    <a:ln>
                      <a:noFill/>
                    </a:ln>
                    <a:extLst>
                      <a:ext uri="{53640926-AAD7-44D8-BBD7-CCE9431645EC}">
                        <a14:shadowObscured xmlns:a14="http://schemas.microsoft.com/office/drawing/2010/main"/>
                      </a:ext>
                    </a:extLst>
                  </pic:spPr>
                </pic:pic>
              </a:graphicData>
            </a:graphic>
          </wp:inline>
        </w:drawing>
      </w:r>
    </w:p>
    <w:p w:rsidR="00CA2E81"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12</w:t>
      </w:r>
      <w:r w:rsidRPr="00B558F0">
        <w:rPr>
          <w:rFonts w:ascii="Arial" w:eastAsia="Times New Roman" w:hAnsi="Arial" w:cs="Arial"/>
        </w:rPr>
        <w:t>. E-</w:t>
      </w:r>
      <w:proofErr w:type="spellStart"/>
      <w:r w:rsidRPr="00B558F0">
        <w:rPr>
          <w:rFonts w:ascii="Arial" w:eastAsia="Times New Roman" w:hAnsi="Arial" w:cs="Arial"/>
        </w:rPr>
        <w:t>mode</w:t>
      </w:r>
      <w:proofErr w:type="spellEnd"/>
      <w:r w:rsidRPr="00B558F0">
        <w:rPr>
          <w:rFonts w:ascii="Arial" w:eastAsia="Times New Roman" w:hAnsi="Arial" w:cs="Arial"/>
        </w:rPr>
        <w:t xml:space="preserve">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ters iletim karakteristikleri</w:t>
      </w:r>
    </w:p>
    <w:p w:rsidR="00121F54" w:rsidRPr="00A70944" w:rsidRDefault="00D96C58" w:rsidP="00121F54">
      <w:pPr>
        <w:spacing w:after="120" w:line="360" w:lineRule="auto"/>
        <w:jc w:val="both"/>
        <w:rPr>
          <w:rFonts w:ascii="Arial" w:eastAsia="Times New Roman" w:hAnsi="Arial" w:cs="Arial"/>
        </w:rPr>
      </w:pPr>
      <w:r w:rsidRPr="00B558F0">
        <w:rPr>
          <w:rFonts w:ascii="Arial" w:eastAsia="Times New Roman" w:hAnsi="Arial" w:cs="Arial"/>
        </w:rPr>
        <w:t xml:space="preserve">GaN kullanımı getirdiği avantajların yanında </w:t>
      </w:r>
      <w:r w:rsidRPr="00A70944">
        <w:rPr>
          <w:rFonts w:ascii="Arial" w:eastAsia="Times New Roman" w:hAnsi="Arial" w:cs="Arial"/>
        </w:rPr>
        <w:t xml:space="preserve">pek çok problemi de doğurur. İlk olarak hızlı açılıp kapanmalarından ve yüksek frekansta sürülmelerinden dolayı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elemanların önemi artmaktadır. Bu da kapı sürücü devresi ve yerleşi</w:t>
      </w:r>
      <w:r w:rsidR="00121F54" w:rsidRPr="00A70944">
        <w:rPr>
          <w:rFonts w:ascii="Arial" w:eastAsia="Times New Roman" w:hAnsi="Arial" w:cs="Arial"/>
        </w:rPr>
        <w:t xml:space="preserve">m tasarımını zorlaştırmaktadır. </w:t>
      </w:r>
      <w:proofErr w:type="spellStart"/>
      <w:proofErr w:type="gramStart"/>
      <w:r w:rsidR="00121F54" w:rsidRPr="00A70944">
        <w:rPr>
          <w:rFonts w:ascii="Arial" w:eastAsia="Times New Roman" w:hAnsi="Arial" w:cs="Arial"/>
        </w:rPr>
        <w:t>R</w:t>
      </w:r>
      <w:r w:rsidR="00121F54" w:rsidRPr="00A70944">
        <w:rPr>
          <w:rFonts w:ascii="Arial" w:eastAsia="Times New Roman" w:hAnsi="Arial" w:cs="Arial"/>
          <w:vertAlign w:val="subscript"/>
        </w:rPr>
        <w:t>ds,on</w:t>
      </w:r>
      <w:proofErr w:type="spellEnd"/>
      <w:proofErr w:type="gramEnd"/>
      <w:r w:rsidR="00121F54" w:rsidRPr="00A70944">
        <w:rPr>
          <w:rFonts w:ascii="Arial" w:eastAsia="Times New Roman" w:hAnsi="Arial" w:cs="Arial"/>
        </w:rPr>
        <w:t xml:space="preserve"> direncinin dinamik yapısı da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bir diğer dezavantajıdır. Bu direnç sıcaklık, yük akımı, çalışma gerilimi gibi parametrelerden kolaylıkla etkilenebilmektedir ve test edilmesi zordur. Ayrıca anahtarlama frekansının da bu direnç üzerinde etkisi olabileceği öngörülmektedir ancak yapılan testlerde bu durumun </w:t>
      </w:r>
      <w:proofErr w:type="spellStart"/>
      <w:r w:rsidR="00121F54" w:rsidRPr="00A70944">
        <w:rPr>
          <w:rFonts w:ascii="Arial" w:eastAsia="Times New Roman" w:hAnsi="Arial" w:cs="Arial"/>
        </w:rPr>
        <w:t>farkedilemeyeceği</w:t>
      </w:r>
      <w:proofErr w:type="spellEnd"/>
      <w:r w:rsidR="00121F54" w:rsidRPr="00A70944">
        <w:rPr>
          <w:rFonts w:ascii="Arial" w:eastAsia="Times New Roman" w:hAnsi="Arial" w:cs="Arial"/>
        </w:rPr>
        <w:t xml:space="preserve"> ve kayıpların anahtarlama kaybı olarak gözükebileceği söylenmektedir. Yanal </w:t>
      </w:r>
      <w:proofErr w:type="spellStart"/>
      <w:r w:rsidR="00121F54" w:rsidRPr="00A70944">
        <w:rPr>
          <w:rFonts w:ascii="Arial" w:eastAsia="Times New Roman" w:hAnsi="Arial" w:cs="Arial"/>
        </w:rPr>
        <w:t>GaN’larda</w:t>
      </w:r>
      <w:proofErr w:type="spellEnd"/>
      <w:r w:rsidR="00121F54" w:rsidRPr="00A70944">
        <w:rPr>
          <w:rFonts w:ascii="Arial" w:eastAsia="Times New Roman" w:hAnsi="Arial" w:cs="Arial"/>
        </w:rPr>
        <w:t xml:space="preserve"> aşırı gerilim durumu çok tehlikeli, yıkıcı ve geri döndürülemez bir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mekanizmasına yol açmaktadır. Bu durum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w:t>
      </w:r>
      <w:proofErr w:type="spellStart"/>
      <w:r w:rsidR="00121F54" w:rsidRPr="00A70944">
        <w:rPr>
          <w:rFonts w:ascii="Arial" w:eastAsia="Times New Roman" w:hAnsi="Arial" w:cs="Arial"/>
        </w:rPr>
        <w:t>field</w:t>
      </w:r>
      <w:proofErr w:type="spellEnd"/>
      <w:r w:rsidR="00121F54" w:rsidRPr="00A70944">
        <w:rPr>
          <w:rFonts w:ascii="Arial" w:eastAsia="Times New Roman" w:hAnsi="Arial" w:cs="Arial"/>
        </w:rPr>
        <w:t xml:space="preserve"> değerlerinin çok yüksek olmasına rağmen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neden düşük anma gerilimlerinde üretilebildiğini açıklar. Son olarak GaN teknolojisi henüz ticari ürünlerde güvenilirliğini büyük oranda ispatlayamamıştır, ancak yaygınlaştıkça hem ticari erişilebilirliğinin hem de güvenilirliğinin artacağı öngörülmektedir.</w:t>
      </w:r>
    </w:p>
    <w:p w:rsidR="00121F54" w:rsidRPr="00A70944" w:rsidRDefault="00121F54" w:rsidP="00121F54">
      <w:pPr>
        <w:spacing w:after="120" w:line="360" w:lineRule="auto"/>
        <w:jc w:val="both"/>
        <w:rPr>
          <w:rFonts w:ascii="Arial" w:eastAsia="Times New Roman" w:hAnsi="Arial" w:cs="Arial"/>
        </w:rPr>
      </w:pPr>
      <w:r w:rsidRPr="00A70944">
        <w:rPr>
          <w:rFonts w:ascii="Arial" w:eastAsia="Times New Roman" w:hAnsi="Arial" w:cs="Arial"/>
        </w:rPr>
        <w:t xml:space="preserve">Belirtildiği gibi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henüz ticari olarak çok yaygın değildir, daha pahalıdır ve erişilebilir akım ve gerilim anma değerleri </w:t>
      </w:r>
      <w:proofErr w:type="spellStart"/>
      <w:r w:rsidRPr="00A70944">
        <w:rPr>
          <w:rFonts w:ascii="Arial" w:eastAsia="Times New Roman" w:hAnsi="Arial" w:cs="Arial"/>
        </w:rPr>
        <w:t>SiC’lara</w:t>
      </w:r>
      <w:proofErr w:type="spellEnd"/>
      <w:r w:rsidRPr="00A70944">
        <w:rPr>
          <w:rFonts w:ascii="Arial" w:eastAsia="Times New Roman" w:hAnsi="Arial" w:cs="Arial"/>
        </w:rPr>
        <w:t xml:space="preserve"> göre daha azdır. 600 V ve altı düşük güç uygulamalarında genellikle GaN tavsiye edilirken, 600 V üzeri ve daha yüksek güç uygulamalarında SiC önerilmektedir. IMMD sistemi, modüler motor sürücü yapısından dolayı </w:t>
      </w:r>
      <w:r w:rsidRPr="00A70944">
        <w:rPr>
          <w:rFonts w:ascii="Arial" w:eastAsia="Times New Roman" w:hAnsi="Arial" w:cs="Arial"/>
        </w:rPr>
        <w:lastRenderedPageBreak/>
        <w:t xml:space="preserve">GaN kullanımına uygundur çünkü birden çok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seri bağlanabilmektedir. Bu projede de seçilen yarıiletken anahtar tipi bu nedenle </w:t>
      </w:r>
      <w:proofErr w:type="spellStart"/>
      <w:r w:rsidRPr="00A70944">
        <w:rPr>
          <w:rFonts w:ascii="Arial" w:eastAsia="Times New Roman" w:hAnsi="Arial" w:cs="Arial"/>
        </w:rPr>
        <w:t>GaN’dır</w:t>
      </w:r>
      <w:proofErr w:type="spellEnd"/>
      <w:r w:rsidRPr="00A70944">
        <w:rPr>
          <w:rFonts w:ascii="Arial" w:eastAsia="Times New Roman" w:hAnsi="Arial" w:cs="Arial"/>
        </w:rPr>
        <w:t xml:space="preserve">. Bunun yanında anahtarlama başarımının daha iyi olması ve 650V değerlerinde ulaşılabilir olması nedeniyle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kullanılması tercih edilmiştir.</w:t>
      </w:r>
    </w:p>
    <w:p w:rsidR="00BB31E3"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Projeye de girdi olması amacıyla GaN ile geliştirilen çeviricilerin tasarımında dikkat edilmesi gereken noktalar da araştırılmıştır.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anahtarlama hızının 200V/</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üzerinde olduğu bilinmektedir. Bunun yanında 400V çalışma geriliminde açılma ve kapanma gecikme zamanları 10 </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altındadır. Bunlar teorik hızlar olup kapı sürücü devresine, çevirici topolojisine ve PCB yerleşim tasarımına büyük oranda bağlıdır. Bu nedenle GaN ile yapılan tasarımda tüm bu bileşenleri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düşünmek gereklidir. Akımın hızlı bir şekilde değişimi (yüksek </w:t>
      </w:r>
      <w:proofErr w:type="spellStart"/>
      <w:r w:rsidRPr="00A70944">
        <w:rPr>
          <w:rFonts w:ascii="Arial" w:eastAsia="Times New Roman" w:hAnsi="Arial" w:cs="Arial"/>
        </w:rPr>
        <w:t>di</w:t>
      </w:r>
      <w:proofErr w:type="spellEnd"/>
      <w:r w:rsidRPr="00A70944">
        <w:rPr>
          <w:rFonts w:ascii="Arial" w:eastAsia="Times New Roman" w:hAnsi="Arial" w:cs="Arial"/>
        </w:rPr>
        <w:t>/</w:t>
      </w:r>
      <w:proofErr w:type="spellStart"/>
      <w:r w:rsidRPr="00A70944">
        <w:rPr>
          <w:rFonts w:ascii="Arial" w:eastAsia="Times New Roman" w:hAnsi="Arial" w:cs="Arial"/>
        </w:rPr>
        <w:t>dt</w:t>
      </w:r>
      <w:proofErr w:type="spellEnd"/>
      <w:r w:rsidRPr="00A70944">
        <w:rPr>
          <w:rFonts w:ascii="Arial" w:eastAsia="Times New Roman" w:hAnsi="Arial" w:cs="Arial"/>
        </w:rPr>
        <w:t xml:space="preserve">) akım yolunda yer alan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endüktanslar</w:t>
      </w:r>
      <w:proofErr w:type="spellEnd"/>
      <w:r w:rsidRPr="00A70944">
        <w:rPr>
          <w:rFonts w:ascii="Arial" w:eastAsia="Times New Roman" w:hAnsi="Arial" w:cs="Arial"/>
        </w:rPr>
        <w:t xml:space="preserve"> nedeniyle, eşitlikte görüldüğü gibi gerilim yükselmelerine neden olmaktadır.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100"/>
      </w:tblGrid>
      <w:tr w:rsidR="00653BE8" w:rsidRPr="00A70944" w:rsidTr="005F1046">
        <w:trPr>
          <w:jc w:val="center"/>
        </w:trPr>
        <w:tc>
          <w:tcPr>
            <w:tcW w:w="8188" w:type="dxa"/>
            <w:vAlign w:val="center"/>
          </w:tcPr>
          <w:p w:rsidR="00653BE8" w:rsidRPr="00A70944" w:rsidRDefault="003C4CB9" w:rsidP="00653BE8">
            <w:pPr>
              <w:spacing w:before="40" w:after="40" w:line="360" w:lineRule="auto"/>
              <w:jc w:val="center"/>
              <w:rPr>
                <w:rFonts w:ascii="Arial" w:hAnsi="Arial" w:cs="Arial"/>
                <w:sz w:val="22"/>
                <w:szCs w:val="22"/>
              </w:rPr>
            </w:pPr>
            <m:oMathPara>
              <m:oMath>
                <m:sSub>
                  <m:sSubPr>
                    <m:ctrlPr>
                      <w:rPr>
                        <w:rFonts w:ascii="Cambria Math" w:hAnsi="Cambria Math" w:cs="Arial"/>
                        <w:i/>
                        <w:sz w:val="22"/>
                        <w:szCs w:val="22"/>
                        <w:lang w:eastAsia="en-US"/>
                      </w:rPr>
                    </m:ctrlPr>
                  </m:sSubPr>
                  <m:e>
                    <m:r>
                      <w:rPr>
                        <w:rFonts w:ascii="Cambria Math" w:hAnsi="Cambria Math" w:cs="Arial"/>
                        <w:sz w:val="22"/>
                        <w:szCs w:val="22"/>
                      </w:rPr>
                      <m:t>v</m:t>
                    </m:r>
                  </m:e>
                  <m:sub>
                    <m:r>
                      <w:rPr>
                        <w:rFonts w:ascii="Cambria Math" w:hAnsi="Cambria Math" w:cs="Arial"/>
                        <w:sz w:val="22"/>
                        <w:szCs w:val="22"/>
                      </w:rPr>
                      <m:t xml:space="preserve"> </m:t>
                    </m:r>
                  </m:sub>
                </m:sSub>
                <m:r>
                  <w:rPr>
                    <w:rFonts w:ascii="Cambria Math" w:hAnsi="Cambria Math" w:cs="Arial"/>
                    <w:sz w:val="22"/>
                    <w:szCs w:val="22"/>
                  </w:rPr>
                  <m:t xml:space="preserve">= </m:t>
                </m:r>
                <m:sSub>
                  <m:sSubPr>
                    <m:ctrlPr>
                      <w:rPr>
                        <w:rFonts w:ascii="Cambria Math" w:hAnsi="Cambria Math" w:cs="Arial"/>
                        <w:i/>
                        <w:sz w:val="22"/>
                        <w:szCs w:val="22"/>
                        <w:lang w:eastAsia="en-US"/>
                      </w:rPr>
                    </m:ctrlPr>
                  </m:sSubPr>
                  <m:e>
                    <m:r>
                      <w:rPr>
                        <w:rFonts w:ascii="Cambria Math" w:hAnsi="Cambria Math" w:cs="Arial"/>
                        <w:sz w:val="22"/>
                        <w:szCs w:val="22"/>
                      </w:rPr>
                      <m:t>L</m:t>
                    </m:r>
                  </m:e>
                  <m:sub>
                    <m:r>
                      <w:rPr>
                        <w:rFonts w:ascii="Cambria Math" w:hAnsi="Cambria Math" w:cs="Arial"/>
                        <w:sz w:val="22"/>
                        <w:szCs w:val="22"/>
                      </w:rPr>
                      <m:t>stray</m:t>
                    </m:r>
                  </m:sub>
                </m:sSub>
                <m:r>
                  <w:rPr>
                    <w:rFonts w:ascii="Cambria Math" w:hAnsi="Cambria Math" w:cs="Arial"/>
                    <w:sz w:val="22"/>
                    <w:szCs w:val="22"/>
                  </w:rPr>
                  <m:t xml:space="preserve"> </m:t>
                </m:r>
                <m:f>
                  <m:fPr>
                    <m:ctrlPr>
                      <w:rPr>
                        <w:rFonts w:ascii="Cambria Math" w:hAnsi="Cambria Math" w:cs="Arial"/>
                        <w:i/>
                        <w:sz w:val="22"/>
                        <w:szCs w:val="22"/>
                        <w:lang w:eastAsia="en-US"/>
                      </w:rPr>
                    </m:ctrlPr>
                  </m:fPr>
                  <m:num>
                    <m:r>
                      <w:rPr>
                        <w:rFonts w:ascii="Cambria Math" w:hAnsi="Cambria Math" w:cs="Arial"/>
                        <w:sz w:val="22"/>
                        <w:szCs w:val="22"/>
                      </w:rPr>
                      <m:t>di</m:t>
                    </m:r>
                  </m:num>
                  <m:den>
                    <m:r>
                      <w:rPr>
                        <w:rFonts w:ascii="Cambria Math" w:hAnsi="Cambria Math" w:cs="Arial"/>
                        <w:sz w:val="22"/>
                        <w:szCs w:val="22"/>
                      </w:rPr>
                      <m:t>dt</m:t>
                    </m:r>
                  </m:den>
                </m:f>
              </m:oMath>
            </m:oMathPara>
          </w:p>
        </w:tc>
        <w:tc>
          <w:tcPr>
            <w:tcW w:w="1100" w:type="dxa"/>
            <w:vAlign w:val="center"/>
          </w:tcPr>
          <w:p w:rsidR="00653BE8" w:rsidRPr="00A70944" w:rsidRDefault="00653BE8" w:rsidP="00653BE8">
            <w:pPr>
              <w:spacing w:before="40" w:after="40" w:line="360" w:lineRule="auto"/>
              <w:jc w:val="center"/>
              <w:rPr>
                <w:rFonts w:ascii="Arial" w:hAnsi="Arial" w:cs="Arial"/>
                <w:sz w:val="22"/>
                <w:szCs w:val="22"/>
              </w:rPr>
            </w:pPr>
            <w:r w:rsidRPr="00A70944">
              <w:rPr>
                <w:rFonts w:ascii="Arial" w:hAnsi="Arial" w:cs="Arial"/>
                <w:sz w:val="22"/>
                <w:szCs w:val="22"/>
              </w:rPr>
              <w:t>(1)</w:t>
            </w:r>
          </w:p>
        </w:tc>
      </w:tr>
    </w:tbl>
    <w:p w:rsidR="00A70944"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Bu durum tüm yarıiletkenler için geçerlidir ancak yüksek anahtarlama hızları nedeniyle elde edilen küçük </w:t>
      </w:r>
      <w:proofErr w:type="spellStart"/>
      <w:r w:rsidRPr="00A70944">
        <w:rPr>
          <w:rFonts w:ascii="Arial" w:eastAsia="Times New Roman" w:hAnsi="Arial" w:cs="Arial"/>
        </w:rPr>
        <w:t>dt</w:t>
      </w:r>
      <w:proofErr w:type="spellEnd"/>
      <w:r w:rsidRPr="00A70944">
        <w:rPr>
          <w:rFonts w:ascii="Arial" w:eastAsia="Times New Roman" w:hAnsi="Arial" w:cs="Arial"/>
        </w:rPr>
        <w:t xml:space="preserve"> değerleri bu etkiyi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için daha önemli hale getirir. Standart bir iki-seviyeli motor sürücü eviricisinde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endüktansın</w:t>
      </w:r>
      <w:proofErr w:type="spellEnd"/>
      <w:r w:rsidRPr="00A70944">
        <w:rPr>
          <w:rFonts w:ascii="Arial" w:eastAsia="Times New Roman" w:hAnsi="Arial" w:cs="Arial"/>
        </w:rPr>
        <w:t xml:space="preserve"> içerisinde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paket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d</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s</w:t>
      </w:r>
      <w:proofErr w:type="spellEnd"/>
      <w:r w:rsidRPr="00A70944">
        <w:rPr>
          <w:rFonts w:ascii="Arial" w:eastAsia="Times New Roman" w:hAnsi="Arial" w:cs="Arial"/>
        </w:rPr>
        <w:t xml:space="preserve"> ve </w:t>
      </w:r>
      <w:proofErr w:type="spellStart"/>
      <w:r w:rsidRPr="00A70944">
        <w:rPr>
          <w:rFonts w:ascii="Arial" w:eastAsia="Times New Roman" w:hAnsi="Arial" w:cs="Arial"/>
        </w:rPr>
        <w:t>L</w:t>
      </w:r>
      <w:r w:rsidRPr="00A70944">
        <w:rPr>
          <w:rFonts w:ascii="Arial" w:eastAsia="Times New Roman" w:hAnsi="Arial" w:cs="Arial"/>
          <w:vertAlign w:val="subscript"/>
        </w:rPr>
        <w:t>g</w:t>
      </w:r>
      <w:proofErr w:type="spellEnd"/>
      <w:r w:rsidRPr="00A70944">
        <w:rPr>
          <w:rFonts w:ascii="Arial" w:eastAsia="Times New Roman" w:hAnsi="Arial" w:cs="Arial"/>
        </w:rPr>
        <w:t xml:space="preserve">), kapı sürücü yolu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bağlantı yolları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kapasitancı</w:t>
      </w:r>
      <w:proofErr w:type="spellEnd"/>
      <w:r w:rsidRPr="00A70944">
        <w:rPr>
          <w:rFonts w:ascii="Arial" w:eastAsia="Times New Roman" w:hAnsi="Arial" w:cs="Arial"/>
        </w:rPr>
        <w:t xml:space="preserve"> </w:t>
      </w:r>
      <w:proofErr w:type="spellStart"/>
      <w:r w:rsidRPr="00A70944">
        <w:rPr>
          <w:rFonts w:ascii="Arial" w:eastAsia="Times New Roman" w:hAnsi="Arial" w:cs="Arial"/>
        </w:rPr>
        <w:t>ESL’i</w:t>
      </w:r>
      <w:proofErr w:type="spellEnd"/>
      <w:r w:rsidRPr="00A70944">
        <w:rPr>
          <w:rFonts w:ascii="Arial" w:eastAsia="Times New Roman" w:hAnsi="Arial" w:cs="Arial"/>
        </w:rPr>
        <w:t xml:space="preserve"> vb. yer almaktadır ve bu gerilim yükselmesi etkisi hem güç katında hem de kapı devresinde görülür. Burada önemli olan bir diğer etki de güç katı ile kapı sürücü arasındaki </w:t>
      </w:r>
      <w:proofErr w:type="spellStart"/>
      <w:r w:rsidRPr="00A70944">
        <w:rPr>
          <w:rFonts w:ascii="Arial" w:eastAsia="Times New Roman" w:hAnsi="Arial" w:cs="Arial"/>
        </w:rPr>
        <w:t>kuplajdan</w:t>
      </w:r>
      <w:proofErr w:type="spellEnd"/>
      <w:r w:rsidRPr="00A70944">
        <w:rPr>
          <w:rFonts w:ascii="Arial" w:eastAsia="Times New Roman" w:hAnsi="Arial" w:cs="Arial"/>
        </w:rPr>
        <w:t xml:space="preserve"> dolayı </w:t>
      </w:r>
      <w:r w:rsidR="00D31511" w:rsidRPr="00A70944">
        <w:rPr>
          <w:rFonts w:ascii="Arial" w:eastAsia="Times New Roman" w:hAnsi="Arial" w:cs="Arial"/>
        </w:rPr>
        <w:t xml:space="preserve">bu iki yapının birbirini etkilemesidir. Buradaki temel zorluk, diğer </w:t>
      </w:r>
      <w:proofErr w:type="spellStart"/>
      <w:r w:rsidR="00D31511" w:rsidRPr="00A70944">
        <w:rPr>
          <w:rFonts w:ascii="Arial" w:eastAsia="Times New Roman" w:hAnsi="Arial" w:cs="Arial"/>
        </w:rPr>
        <w:t>endüktansların</w:t>
      </w:r>
      <w:proofErr w:type="spellEnd"/>
      <w:r w:rsidR="00D31511" w:rsidRPr="00A70944">
        <w:rPr>
          <w:rFonts w:ascii="Arial" w:eastAsia="Times New Roman" w:hAnsi="Arial" w:cs="Arial"/>
        </w:rPr>
        <w:t xml:space="preserve"> aksine bu ilişkinin modellenmesinin zorluğudur.</w:t>
      </w:r>
      <w:r w:rsidR="00A70944" w:rsidRPr="00A70944">
        <w:rPr>
          <w:rFonts w:ascii="Arial" w:eastAsia="Times New Roman" w:hAnsi="Arial" w:cs="Arial"/>
        </w:rPr>
        <w:t xml:space="preserve"> </w:t>
      </w:r>
      <w:proofErr w:type="spellStart"/>
      <w:r w:rsidR="00A70944" w:rsidRPr="00A70944">
        <w:rPr>
          <w:rFonts w:ascii="Arial" w:eastAsia="Times New Roman" w:hAnsi="Arial" w:cs="Arial"/>
        </w:rPr>
        <w:t>GaN’larda</w:t>
      </w:r>
      <w:proofErr w:type="spellEnd"/>
      <w:r w:rsidR="00A70944" w:rsidRPr="00A70944">
        <w:rPr>
          <w:rFonts w:ascii="Arial" w:eastAsia="Times New Roman" w:hAnsi="Arial" w:cs="Arial"/>
        </w:rPr>
        <w:t xml:space="preserve"> dikkat edilmesi gereken etki yalnızca yüksek </w:t>
      </w:r>
      <w:proofErr w:type="spellStart"/>
      <w:r w:rsidR="00A70944" w:rsidRPr="00A70944">
        <w:rPr>
          <w:rFonts w:ascii="Arial" w:eastAsia="Times New Roman" w:hAnsi="Arial" w:cs="Arial"/>
        </w:rPr>
        <w:t>di</w:t>
      </w:r>
      <w:proofErr w:type="spellEnd"/>
      <w:r w:rsidR="00A70944" w:rsidRPr="00A70944">
        <w:rPr>
          <w:rFonts w:ascii="Arial" w:eastAsia="Times New Roman" w:hAnsi="Arial" w:cs="Arial"/>
        </w:rPr>
        <w:t>/</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değildir. Güç katında yaratılan yüksek dv/</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değerleri de jonksiyon </w:t>
      </w:r>
      <w:proofErr w:type="spellStart"/>
      <w:r w:rsidR="00A70944" w:rsidRPr="00A70944">
        <w:rPr>
          <w:rFonts w:ascii="Arial" w:eastAsia="Times New Roman" w:hAnsi="Arial" w:cs="Arial"/>
        </w:rPr>
        <w:t>kapasitanları</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ds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gd</w:t>
      </w:r>
      <w:proofErr w:type="spellEnd"/>
      <w:r w:rsidR="00A70944" w:rsidRPr="00A70944">
        <w:rPr>
          <w:rFonts w:ascii="Arial" w:eastAsia="Times New Roman" w:hAnsi="Arial" w:cs="Arial"/>
        </w:rPr>
        <w:t xml:space="preserve">) üzerinde akım </w:t>
      </w:r>
      <w:proofErr w:type="spellStart"/>
      <w:r w:rsidR="00A70944" w:rsidRPr="00A70944">
        <w:rPr>
          <w:rFonts w:ascii="Arial" w:eastAsia="Times New Roman" w:hAnsi="Arial" w:cs="Arial"/>
        </w:rPr>
        <w:t>endüklenmesine</w:t>
      </w:r>
      <w:proofErr w:type="spellEnd"/>
      <w:r w:rsidR="00A70944" w:rsidRPr="00A70944">
        <w:rPr>
          <w:rFonts w:ascii="Arial" w:eastAsia="Times New Roman" w:hAnsi="Arial" w:cs="Arial"/>
        </w:rPr>
        <w:t xml:space="preserve"> neden olabilir.</w:t>
      </w:r>
    </w:p>
    <w:p w:rsidR="00DA3971" w:rsidRPr="00A70944" w:rsidRDefault="00DA3971" w:rsidP="003244DC">
      <w:pPr>
        <w:spacing w:after="120" w:line="360" w:lineRule="auto"/>
        <w:jc w:val="both"/>
        <w:rPr>
          <w:rFonts w:ascii="Arial" w:eastAsia="Times New Roman" w:hAnsi="Arial" w:cs="Arial"/>
        </w:rPr>
      </w:pPr>
      <w:r w:rsidRPr="00A70944">
        <w:rPr>
          <w:rFonts w:ascii="Arial" w:eastAsia="Times New Roman" w:hAnsi="Arial" w:cs="Arial"/>
        </w:rPr>
        <w:t>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kapı eşik gerilimleri genellikle 1-2V seviyesindedir ve kapı sürücü pozitif gerilimleri genelde 5V’ta tutulur. Bunun yanında kapı dayanma gerilimleri 7V civarı olduğu için izin verilen gerilim yükselmesi en fazla 2V olmaktadır. Bu da kapı sürücü devresinin </w:t>
      </w:r>
      <w:proofErr w:type="gramStart"/>
      <w:r w:rsidRPr="00A70944">
        <w:rPr>
          <w:rFonts w:ascii="Arial" w:eastAsia="Times New Roman" w:hAnsi="Arial" w:cs="Arial"/>
        </w:rPr>
        <w:t>optimum</w:t>
      </w:r>
      <w:proofErr w:type="gramEnd"/>
      <w:r w:rsidRPr="00A70944">
        <w:rPr>
          <w:rFonts w:ascii="Arial" w:eastAsia="Times New Roman" w:hAnsi="Arial" w:cs="Arial"/>
        </w:rPr>
        <w:t xml:space="preserve"> yerleşim tasarımını özellikle önemli hale getirir ve gerilim yükselmesine karşı özel önlemler alınmasını zorunlu kılar. Motor sürücü sistemlerinde kapı sürücü devresindeki bir başka sıkıntı da Miller etkisinden dolayı üstteki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high-side</w:t>
      </w:r>
      <w:proofErr w:type="spellEnd"/>
      <w:r w:rsidRPr="00A70944">
        <w:rPr>
          <w:rFonts w:ascii="Arial" w:eastAsia="Times New Roman" w:hAnsi="Arial" w:cs="Arial"/>
        </w:rPr>
        <w:t xml:space="preserve">) ve alttaki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low-side</w:t>
      </w:r>
      <w:proofErr w:type="spellEnd"/>
      <w:r w:rsidRPr="00A70944">
        <w:rPr>
          <w:rFonts w:ascii="Arial" w:eastAsia="Times New Roman" w:hAnsi="Arial" w:cs="Arial"/>
        </w:rPr>
        <w:t>) arasında meydana gelen girişimdir. Bu mekanizmaya çaprak konuşma (</w:t>
      </w:r>
      <w:proofErr w:type="spellStart"/>
      <w:r w:rsidRPr="00A70944">
        <w:rPr>
          <w:rFonts w:ascii="Arial" w:eastAsia="Times New Roman" w:hAnsi="Arial" w:cs="Arial"/>
        </w:rPr>
        <w:t>crosstalk</w:t>
      </w:r>
      <w:proofErr w:type="spellEnd"/>
      <w:r w:rsidRPr="00A70944">
        <w:rPr>
          <w:rFonts w:ascii="Arial" w:eastAsia="Times New Roman" w:hAnsi="Arial" w:cs="Arial"/>
        </w:rPr>
        <w:t>)</w:t>
      </w:r>
      <w:r w:rsidR="00E7084E" w:rsidRPr="00A70944">
        <w:rPr>
          <w:rFonts w:ascii="Arial" w:eastAsia="Times New Roman" w:hAnsi="Arial" w:cs="Arial"/>
        </w:rPr>
        <w:t>, çapraz iletim (</w:t>
      </w:r>
      <w:proofErr w:type="spellStart"/>
      <w:r w:rsidR="00E7084E" w:rsidRPr="00A70944">
        <w:rPr>
          <w:rFonts w:ascii="Arial" w:eastAsia="Times New Roman" w:hAnsi="Arial" w:cs="Arial"/>
        </w:rPr>
        <w:t>cross-conduction</w:t>
      </w:r>
      <w:proofErr w:type="spellEnd"/>
      <w:r w:rsidR="00E7084E" w:rsidRPr="00A70944">
        <w:rPr>
          <w:rFonts w:ascii="Arial" w:eastAsia="Times New Roman" w:hAnsi="Arial" w:cs="Arial"/>
        </w:rPr>
        <w:t xml:space="preserve">) veya Miller </w:t>
      </w:r>
      <w:proofErr w:type="spellStart"/>
      <w:r w:rsidR="00E7084E" w:rsidRPr="00A70944">
        <w:rPr>
          <w:rFonts w:ascii="Arial" w:eastAsia="Times New Roman" w:hAnsi="Arial" w:cs="Arial"/>
        </w:rPr>
        <w:t>turn</w:t>
      </w:r>
      <w:proofErr w:type="spellEnd"/>
      <w:r w:rsidR="00E7084E" w:rsidRPr="00A70944">
        <w:rPr>
          <w:rFonts w:ascii="Arial" w:eastAsia="Times New Roman" w:hAnsi="Arial" w:cs="Arial"/>
        </w:rPr>
        <w:t xml:space="preserve">-on denir ve bir anahtar istenerek iletime sokulduğunda diğer anahtarın Miller </w:t>
      </w:r>
      <w:proofErr w:type="spellStart"/>
      <w:r w:rsidR="00E7084E" w:rsidRPr="00A70944">
        <w:rPr>
          <w:rFonts w:ascii="Arial" w:eastAsia="Times New Roman" w:hAnsi="Arial" w:cs="Arial"/>
        </w:rPr>
        <w:t>kapasitansının</w:t>
      </w:r>
      <w:proofErr w:type="spellEnd"/>
      <w:r w:rsidR="00E7084E" w:rsidRPr="00A70944">
        <w:rPr>
          <w:rFonts w:ascii="Arial" w:eastAsia="Times New Roman" w:hAnsi="Arial" w:cs="Arial"/>
        </w:rPr>
        <w:t xml:space="preserve"> yüksek dv/</w:t>
      </w:r>
      <w:proofErr w:type="spellStart"/>
      <w:r w:rsidR="00E7084E" w:rsidRPr="00A70944">
        <w:rPr>
          <w:rFonts w:ascii="Arial" w:eastAsia="Times New Roman" w:hAnsi="Arial" w:cs="Arial"/>
        </w:rPr>
        <w:t>dt</w:t>
      </w:r>
      <w:proofErr w:type="spellEnd"/>
      <w:r w:rsidR="00E7084E" w:rsidRPr="00A70944">
        <w:rPr>
          <w:rFonts w:ascii="Arial" w:eastAsia="Times New Roman" w:hAnsi="Arial" w:cs="Arial"/>
        </w:rPr>
        <w:t xml:space="preserve"> oranından dolayı yanlışlıkla iletime girmesinden dolayı meydana gelir. Sonucunda da </w:t>
      </w:r>
      <w:proofErr w:type="spellStart"/>
      <w:r w:rsidR="00E7084E" w:rsidRPr="00A70944">
        <w:rPr>
          <w:rFonts w:ascii="Arial" w:eastAsia="Times New Roman" w:hAnsi="Arial" w:cs="Arial"/>
        </w:rPr>
        <w:t>Da</w:t>
      </w:r>
      <w:proofErr w:type="spellEnd"/>
      <w:r w:rsidR="00E7084E" w:rsidRPr="00A70944">
        <w:rPr>
          <w:rFonts w:ascii="Arial" w:eastAsia="Times New Roman" w:hAnsi="Arial" w:cs="Arial"/>
        </w:rPr>
        <w:t xml:space="preserve"> bara kısa devre olmuş olur. Buna önlem olarak anahtarın kapanma hızları yüksek tutulurken iletime girme hızları çeşitli </w:t>
      </w:r>
      <w:r w:rsidR="00E7084E" w:rsidRPr="00A70944">
        <w:rPr>
          <w:rFonts w:ascii="Arial" w:eastAsia="Times New Roman" w:hAnsi="Arial" w:cs="Arial"/>
        </w:rPr>
        <w:lastRenderedPageBreak/>
        <w:t xml:space="preserve">yöntemlerle (açılma kapı direncinin yükseltilmesi veya </w:t>
      </w:r>
      <w:proofErr w:type="spellStart"/>
      <w:r w:rsidR="00E7084E" w:rsidRPr="00A70944">
        <w:rPr>
          <w:rFonts w:ascii="Arial" w:eastAsia="Times New Roman" w:hAnsi="Arial" w:cs="Arial"/>
        </w:rPr>
        <w:t>gate-source’a</w:t>
      </w:r>
      <w:proofErr w:type="spellEnd"/>
      <w:r w:rsidR="00E7084E" w:rsidRPr="00A70944">
        <w:rPr>
          <w:rFonts w:ascii="Arial" w:eastAsia="Times New Roman" w:hAnsi="Arial" w:cs="Arial"/>
        </w:rPr>
        <w:t xml:space="preserve"> paralel dışarıdan kondansatör eklenmesi) istenilerek düşürülür. Böylece anahtarlama kayıplarının da istenilenin üzerinde çıkması göze alınmış olur. Aslında Miller etkisinin önlenmesi için IGBT veya SiC MOSFET gibi anahtarlarda </w:t>
      </w:r>
      <w:r w:rsidR="00E7084E" w:rsidRPr="00B558F0">
        <w:rPr>
          <w:rFonts w:ascii="Arial" w:eastAsia="Times New Roman" w:hAnsi="Arial" w:cs="Arial"/>
        </w:rPr>
        <w:t>yaygın olarak kullanılan bir yöntem kapanma için negatif kapı gerilimi uygulanır. Ancak e-</w:t>
      </w:r>
      <w:proofErr w:type="spellStart"/>
      <w:r w:rsidR="00E7084E" w:rsidRPr="00B558F0">
        <w:rPr>
          <w:rFonts w:ascii="Arial" w:eastAsia="Times New Roman" w:hAnsi="Arial" w:cs="Arial"/>
        </w:rPr>
        <w:t>mode</w:t>
      </w:r>
      <w:proofErr w:type="spellEnd"/>
      <w:r w:rsidR="00E7084E" w:rsidRPr="00B558F0">
        <w:rPr>
          <w:rFonts w:ascii="Arial" w:eastAsia="Times New Roman" w:hAnsi="Arial" w:cs="Arial"/>
        </w:rPr>
        <w:t xml:space="preserve"> </w:t>
      </w:r>
      <w:proofErr w:type="spellStart"/>
      <w:r w:rsidR="00E7084E" w:rsidRPr="00B558F0">
        <w:rPr>
          <w:rFonts w:ascii="Arial" w:eastAsia="Times New Roman" w:hAnsi="Arial" w:cs="Arial"/>
        </w:rPr>
        <w:t>GaN’lar</w:t>
      </w:r>
      <w:proofErr w:type="spellEnd"/>
      <w:r w:rsidR="00E7084E" w:rsidRPr="00B558F0">
        <w:rPr>
          <w:rFonts w:ascii="Arial" w:eastAsia="Times New Roman" w:hAnsi="Arial" w:cs="Arial"/>
        </w:rPr>
        <w:t xml:space="preserve"> için bunu yapmak iyi değildir çünkü negatif gerilim ters iletim kayıplarını arttırmaktadır (Şekil </w:t>
      </w:r>
      <w:r w:rsidR="00B558F0" w:rsidRPr="00B558F0">
        <w:rPr>
          <w:rFonts w:ascii="Arial" w:eastAsia="Times New Roman" w:hAnsi="Arial" w:cs="Arial"/>
        </w:rPr>
        <w:t>12</w:t>
      </w:r>
      <w:r w:rsidR="00E7084E" w:rsidRPr="00B558F0">
        <w:rPr>
          <w:rFonts w:ascii="Arial" w:eastAsia="Times New Roman" w:hAnsi="Arial" w:cs="Arial"/>
        </w:rPr>
        <w:t xml:space="preserve">). </w:t>
      </w:r>
    </w:p>
    <w:p w:rsidR="00D31511" w:rsidRPr="00A70944" w:rsidRDefault="00E7084E" w:rsidP="003244DC">
      <w:pPr>
        <w:spacing w:after="120" w:line="360" w:lineRule="auto"/>
        <w:jc w:val="both"/>
        <w:rPr>
          <w:rFonts w:ascii="Arial" w:eastAsia="Times New Roman" w:hAnsi="Arial" w:cs="Arial"/>
        </w:rPr>
      </w:pPr>
      <w:r w:rsidRPr="00A70944">
        <w:rPr>
          <w:rFonts w:ascii="Arial" w:eastAsia="Times New Roman" w:hAnsi="Arial" w:cs="Arial"/>
        </w:rPr>
        <w:t xml:space="preserve">GaN yarıiletken </w:t>
      </w:r>
      <w:proofErr w:type="spellStart"/>
      <w:r w:rsidRPr="00A70944">
        <w:rPr>
          <w:rFonts w:ascii="Arial" w:eastAsia="Times New Roman" w:hAnsi="Arial" w:cs="Arial"/>
        </w:rPr>
        <w:t>tansistörleri</w:t>
      </w:r>
      <w:proofErr w:type="spellEnd"/>
      <w:r w:rsidRPr="00A70944">
        <w:rPr>
          <w:rFonts w:ascii="Arial" w:eastAsia="Times New Roman" w:hAnsi="Arial" w:cs="Arial"/>
        </w:rPr>
        <w:t xml:space="preserve"> pozitif sıcaklık katsayısına sahiptir, yani </w:t>
      </w:r>
      <w:proofErr w:type="spellStart"/>
      <w:proofErr w:type="gramStart"/>
      <w:r w:rsidRPr="00A70944">
        <w:rPr>
          <w:rFonts w:ascii="Arial" w:eastAsia="Times New Roman" w:hAnsi="Arial" w:cs="Arial"/>
        </w:rPr>
        <w:t>R</w:t>
      </w:r>
      <w:r w:rsidRPr="00A70944">
        <w:rPr>
          <w:rFonts w:ascii="Arial" w:eastAsia="Times New Roman" w:hAnsi="Arial" w:cs="Arial"/>
          <w:vertAlign w:val="subscript"/>
        </w:rPr>
        <w:t>ds,on</w:t>
      </w:r>
      <w:proofErr w:type="spellEnd"/>
      <w:proofErr w:type="gramEnd"/>
      <w:r w:rsidRPr="00A70944">
        <w:rPr>
          <w:rFonts w:ascii="Arial" w:eastAsia="Times New Roman" w:hAnsi="Arial" w:cs="Arial"/>
        </w:rPr>
        <w:t xml:space="preserve"> dirençleri sıcaklık arttıkça yükselmektedir. Örnek olarak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150 </w:t>
      </w:r>
      <w:r w:rsidRPr="00A70944">
        <w:rPr>
          <w:rFonts w:ascii="Arial" w:eastAsia="Times New Roman" w:hAnsi="Arial" w:cs="Arial"/>
          <w:vertAlign w:val="superscript"/>
        </w:rPr>
        <w:t>0</w:t>
      </w:r>
      <w:r w:rsidRPr="00A70944">
        <w:rPr>
          <w:rFonts w:ascii="Arial" w:eastAsia="Times New Roman" w:hAnsi="Arial" w:cs="Arial"/>
        </w:rPr>
        <w:t xml:space="preserve">C’deki iletim dirençleri 25 </w:t>
      </w:r>
      <w:r w:rsidRPr="00A70944">
        <w:rPr>
          <w:rFonts w:ascii="Arial" w:eastAsia="Times New Roman" w:hAnsi="Arial" w:cs="Arial"/>
          <w:vertAlign w:val="superscript"/>
        </w:rPr>
        <w:t>0</w:t>
      </w:r>
      <w:r w:rsidRPr="00A70944">
        <w:rPr>
          <w:rFonts w:ascii="Arial" w:eastAsia="Times New Roman" w:hAnsi="Arial" w:cs="Arial"/>
        </w:rPr>
        <w:t xml:space="preserve">C’dekinini </w:t>
      </w:r>
      <w:proofErr w:type="gramStart"/>
      <w:r w:rsidRPr="00A70944">
        <w:rPr>
          <w:rFonts w:ascii="Arial" w:eastAsia="Times New Roman" w:hAnsi="Arial" w:cs="Arial"/>
        </w:rPr>
        <w:t>2.5</w:t>
      </w:r>
      <w:proofErr w:type="gramEnd"/>
      <w:r w:rsidRPr="00A70944">
        <w:rPr>
          <w:rFonts w:ascii="Arial" w:eastAsia="Times New Roman" w:hAnsi="Arial" w:cs="Arial"/>
        </w:rPr>
        <w:t xml:space="preserve"> katından fazladır. Bunun yanında GaN kullanılan devrelerde </w:t>
      </w:r>
      <w:proofErr w:type="spellStart"/>
      <w:r w:rsidRPr="00A70944">
        <w:rPr>
          <w:rFonts w:ascii="Arial" w:eastAsia="Times New Roman" w:hAnsi="Arial" w:cs="Arial"/>
        </w:rPr>
        <w:t>soğututucu</w:t>
      </w:r>
      <w:proofErr w:type="spellEnd"/>
      <w:r w:rsidRPr="00A70944">
        <w:rPr>
          <w:rFonts w:ascii="Arial" w:eastAsia="Times New Roman" w:hAnsi="Arial" w:cs="Arial"/>
        </w:rPr>
        <w:t xml:space="preserve"> tasarımı daha zordur, yüzey monteli </w:t>
      </w:r>
      <w:proofErr w:type="spellStart"/>
      <w:r w:rsidRPr="00A70944">
        <w:rPr>
          <w:rFonts w:ascii="Arial" w:eastAsia="Times New Roman" w:hAnsi="Arial" w:cs="Arial"/>
        </w:rPr>
        <w:t>transistörlerin</w:t>
      </w:r>
      <w:proofErr w:type="spellEnd"/>
      <w:r w:rsidRPr="00A70944">
        <w:rPr>
          <w:rFonts w:ascii="Arial" w:eastAsia="Times New Roman" w:hAnsi="Arial" w:cs="Arial"/>
        </w:rPr>
        <w:t xml:space="preserve"> alttan soğutmalı olanlarında </w:t>
      </w:r>
      <w:r w:rsidR="005F1046" w:rsidRPr="00A70944">
        <w:rPr>
          <w:rFonts w:ascii="Arial" w:eastAsia="Times New Roman" w:hAnsi="Arial" w:cs="Arial"/>
        </w:rPr>
        <w:t xml:space="preserve">PCB üzerinde soğutucuya bağlanabilmek için termal delikler açılması gerekmektedir. Ayrıca pozitif sıcaklık katsayısı nedeniyle </w:t>
      </w:r>
      <w:proofErr w:type="spellStart"/>
      <w:r w:rsidR="005F1046" w:rsidRPr="00A70944">
        <w:rPr>
          <w:rFonts w:ascii="Arial" w:eastAsia="Times New Roman" w:hAnsi="Arial" w:cs="Arial"/>
        </w:rPr>
        <w:t>thermal</w:t>
      </w:r>
      <w:proofErr w:type="spellEnd"/>
      <w:r w:rsidR="005F1046" w:rsidRPr="00A70944">
        <w:rPr>
          <w:rFonts w:ascii="Arial" w:eastAsia="Times New Roman" w:hAnsi="Arial" w:cs="Arial"/>
        </w:rPr>
        <w:t xml:space="preserve"> </w:t>
      </w:r>
      <w:proofErr w:type="spellStart"/>
      <w:r w:rsidR="005F1046" w:rsidRPr="00A70944">
        <w:rPr>
          <w:rFonts w:ascii="Arial" w:eastAsia="Times New Roman" w:hAnsi="Arial" w:cs="Arial"/>
        </w:rPr>
        <w:t>runaway</w:t>
      </w:r>
      <w:proofErr w:type="spellEnd"/>
      <w:r w:rsidR="005F1046" w:rsidRPr="00A70944">
        <w:rPr>
          <w:rFonts w:ascii="Arial" w:eastAsia="Times New Roman" w:hAnsi="Arial" w:cs="Arial"/>
        </w:rPr>
        <w:t xml:space="preserve"> (sıcaklık arttıkça direncin artması ve böylece kayıpların artıp sıcaklığın daha fazla artması ve sonucunda maksimum jonksiyon sıcaklığının aşılması) mekanizması </w:t>
      </w:r>
      <w:proofErr w:type="spellStart"/>
      <w:r w:rsidR="005F1046" w:rsidRPr="00A70944">
        <w:rPr>
          <w:rFonts w:ascii="Arial" w:eastAsia="Times New Roman" w:hAnsi="Arial" w:cs="Arial"/>
        </w:rPr>
        <w:t>GaN’larda</w:t>
      </w:r>
      <w:proofErr w:type="spellEnd"/>
      <w:r w:rsidR="005F1046" w:rsidRPr="00A70944">
        <w:rPr>
          <w:rFonts w:ascii="Arial" w:eastAsia="Times New Roman" w:hAnsi="Arial" w:cs="Arial"/>
        </w:rPr>
        <w:t xml:space="preserve"> daha sık görülür. </w:t>
      </w:r>
    </w:p>
    <w:p w:rsidR="005F1046" w:rsidRDefault="005F1046" w:rsidP="003244DC">
      <w:pPr>
        <w:spacing w:after="120" w:line="360" w:lineRule="auto"/>
        <w:jc w:val="both"/>
        <w:rPr>
          <w:rFonts w:ascii="Arial" w:eastAsia="Times New Roman" w:hAnsi="Arial" w:cs="Arial"/>
        </w:rPr>
      </w:pP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sözü geçen başarımlarını doğrulamak amacıyla gerçekleştirilen bir çalışmaya örnek olarak bir üç </w:t>
      </w:r>
      <w:r w:rsidRPr="00B558F0">
        <w:rPr>
          <w:rFonts w:ascii="Arial" w:eastAsia="Times New Roman" w:hAnsi="Arial" w:cs="Arial"/>
        </w:rPr>
        <w:t xml:space="preserve">faz motor sürücü eviricisi gösterilebilir. Bu çalışmada GaN tabanlı </w:t>
      </w:r>
      <w:proofErr w:type="spellStart"/>
      <w:r w:rsidRPr="00B558F0">
        <w:rPr>
          <w:rFonts w:ascii="Arial" w:eastAsia="Times New Roman" w:hAnsi="Arial" w:cs="Arial"/>
        </w:rPr>
        <w:t>Gate-Injection</w:t>
      </w:r>
      <w:proofErr w:type="spellEnd"/>
      <w:r w:rsidRPr="00B558F0">
        <w:rPr>
          <w:rFonts w:ascii="Arial" w:eastAsia="Times New Roman" w:hAnsi="Arial" w:cs="Arial"/>
        </w:rPr>
        <w:t xml:space="preserve"> </w:t>
      </w:r>
      <w:proofErr w:type="spellStart"/>
      <w:r w:rsidRPr="00B558F0">
        <w:rPr>
          <w:rFonts w:ascii="Arial" w:eastAsia="Times New Roman" w:hAnsi="Arial" w:cs="Arial"/>
        </w:rPr>
        <w:t>Transistör’ler</w:t>
      </w:r>
      <w:proofErr w:type="spellEnd"/>
      <w:r w:rsidRPr="00B558F0">
        <w:rPr>
          <w:rFonts w:ascii="Arial" w:eastAsia="Times New Roman" w:hAnsi="Arial" w:cs="Arial"/>
        </w:rPr>
        <w:t xml:space="preserve"> (GIT) kullanılmış ve 6kHz frekansında </w:t>
      </w:r>
      <w:proofErr w:type="spellStart"/>
      <w:r w:rsidRPr="00B558F0">
        <w:rPr>
          <w:rFonts w:ascii="Arial" w:eastAsia="Times New Roman" w:hAnsi="Arial" w:cs="Arial"/>
        </w:rPr>
        <w:t>anahtarlanan</w:t>
      </w:r>
      <w:proofErr w:type="spellEnd"/>
      <w:r w:rsidRPr="00B558F0">
        <w:rPr>
          <w:rFonts w:ascii="Arial" w:eastAsia="Times New Roman" w:hAnsi="Arial" w:cs="Arial"/>
        </w:rPr>
        <w:t xml:space="preserve"> 900W’lık bir prototipte %</w:t>
      </w:r>
      <w:proofErr w:type="gramStart"/>
      <w:r w:rsidRPr="00B558F0">
        <w:rPr>
          <w:rFonts w:ascii="Arial" w:eastAsia="Times New Roman" w:hAnsi="Arial" w:cs="Arial"/>
        </w:rPr>
        <w:t>99.3</w:t>
      </w:r>
      <w:proofErr w:type="gramEnd"/>
      <w:r w:rsidRPr="00B558F0">
        <w:rPr>
          <w:rFonts w:ascii="Arial" w:eastAsia="Times New Roman" w:hAnsi="Arial" w:cs="Arial"/>
        </w:rPr>
        <w:t xml:space="preserve"> verim elde edilmiştir. Ayrıca bu çalışmada silikon tabanlı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motor sürücü devresi ile çeşitli performans karşılaştırmaları yapılmıştır. Karşılaştırmalı olarak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ve </w:t>
      </w:r>
      <w:proofErr w:type="spellStart"/>
      <w:r w:rsidRPr="00B558F0">
        <w:rPr>
          <w:rFonts w:ascii="Arial" w:eastAsia="Times New Roman" w:hAnsi="Arial" w:cs="Arial"/>
        </w:rPr>
        <w:t>GaN’lı</w:t>
      </w:r>
      <w:proofErr w:type="spellEnd"/>
      <w:r w:rsidRPr="00B558F0">
        <w:rPr>
          <w:rFonts w:ascii="Arial" w:eastAsia="Times New Roman" w:hAnsi="Arial" w:cs="Arial"/>
        </w:rPr>
        <w:t xml:space="preserve"> motor sürücü devre yapıları ve iletim karakteristikleri Şekil </w:t>
      </w:r>
      <w:r w:rsidR="00B558F0" w:rsidRPr="00B558F0">
        <w:rPr>
          <w:rFonts w:ascii="Arial" w:eastAsia="Times New Roman" w:hAnsi="Arial" w:cs="Arial"/>
        </w:rPr>
        <w:t>13</w:t>
      </w:r>
      <w:r w:rsidRPr="00B558F0">
        <w:rPr>
          <w:rFonts w:ascii="Arial" w:eastAsia="Times New Roman" w:hAnsi="Arial" w:cs="Arial"/>
        </w:rPr>
        <w:t xml:space="preserve">’te gösterilmiştir. Görüldüğü üzere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yapıda ters-paralel hızlı toparlanan diyotlar (FRD) kullanımına ihtiyaç vardır ancak </w:t>
      </w:r>
      <w:proofErr w:type="spellStart"/>
      <w:r w:rsidRPr="00B558F0">
        <w:rPr>
          <w:rFonts w:ascii="Arial" w:eastAsia="Times New Roman" w:hAnsi="Arial" w:cs="Arial"/>
        </w:rPr>
        <w:t>GaN’lar</w:t>
      </w:r>
      <w:proofErr w:type="spellEnd"/>
      <w:r w:rsidRPr="00B558F0">
        <w:rPr>
          <w:rFonts w:ascii="Arial" w:eastAsia="Times New Roman" w:hAnsi="Arial" w:cs="Arial"/>
        </w:rPr>
        <w:t xml:space="preserve"> ters yönde iletim yapabilmektedir, ayrıca ters toparlanma kayıpları yoktur. Ayrıca bir diğer önemli nokta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sabit bir iletim direncinin olması, </w:t>
      </w:r>
      <w:proofErr w:type="spellStart"/>
      <w:r w:rsidRPr="00B558F0">
        <w:rPr>
          <w:rFonts w:ascii="Arial" w:eastAsia="Times New Roman" w:hAnsi="Arial" w:cs="Arial"/>
        </w:rPr>
        <w:t>IGBT’lerin</w:t>
      </w:r>
      <w:proofErr w:type="spellEnd"/>
      <w:r w:rsidRPr="00B558F0">
        <w:rPr>
          <w:rFonts w:ascii="Arial" w:eastAsia="Times New Roman" w:hAnsi="Arial" w:cs="Arial"/>
        </w:rPr>
        <w:t xml:space="preserve"> ise </w:t>
      </w:r>
      <w:r w:rsidR="00321F91" w:rsidRPr="00B558F0">
        <w:rPr>
          <w:rFonts w:ascii="Arial" w:eastAsia="Times New Roman" w:hAnsi="Arial" w:cs="Arial"/>
        </w:rPr>
        <w:t xml:space="preserve">hem ileri yönde hem ters yönde iletimde diyot tipi karakteristik göstererek sabit iletim gerilimi ve ek olarak dirençlerinin olmasıdır. </w:t>
      </w:r>
      <w:proofErr w:type="spellStart"/>
      <w:r w:rsidR="00321F91" w:rsidRPr="00B558F0">
        <w:rPr>
          <w:rFonts w:ascii="Arial" w:eastAsia="Times New Roman" w:hAnsi="Arial" w:cs="Arial"/>
        </w:rPr>
        <w:t>IGBT’li</w:t>
      </w:r>
      <w:proofErr w:type="spellEnd"/>
      <w:r w:rsidR="00321F91" w:rsidRPr="00B558F0">
        <w:rPr>
          <w:rFonts w:ascii="Arial" w:eastAsia="Times New Roman" w:hAnsi="Arial" w:cs="Arial"/>
        </w:rPr>
        <w:t xml:space="preserve"> ve </w:t>
      </w:r>
      <w:proofErr w:type="spellStart"/>
      <w:r w:rsidR="00321F91" w:rsidRPr="00B558F0">
        <w:rPr>
          <w:rFonts w:ascii="Arial" w:eastAsia="Times New Roman" w:hAnsi="Arial" w:cs="Arial"/>
        </w:rPr>
        <w:t>GaN’lı</w:t>
      </w:r>
      <w:proofErr w:type="spellEnd"/>
      <w:r w:rsidR="00321F91" w:rsidRPr="00B558F0">
        <w:rPr>
          <w:rFonts w:ascii="Arial" w:eastAsia="Times New Roman" w:hAnsi="Arial" w:cs="Arial"/>
        </w:rPr>
        <w:t xml:space="preserve"> motor sürücülerin aynı koşullarda farklı kayıp bileşenlerinin karşılaştırılması ve yük akımına göre verim grafikleri Şekil </w:t>
      </w:r>
      <w:r w:rsidR="00B558F0" w:rsidRPr="00B558F0">
        <w:rPr>
          <w:rFonts w:ascii="Arial" w:eastAsia="Times New Roman" w:hAnsi="Arial" w:cs="Arial"/>
        </w:rPr>
        <w:t>14</w:t>
      </w:r>
      <w:r w:rsidR="00321F91" w:rsidRPr="00B558F0">
        <w:rPr>
          <w:rFonts w:ascii="Arial" w:eastAsia="Times New Roman" w:hAnsi="Arial" w:cs="Arial"/>
        </w:rPr>
        <w:t>’</w:t>
      </w:r>
      <w:r w:rsidR="00B558F0" w:rsidRPr="00B558F0">
        <w:rPr>
          <w:rFonts w:ascii="Arial" w:eastAsia="Times New Roman" w:hAnsi="Arial" w:cs="Arial"/>
        </w:rPr>
        <w:t>t</w:t>
      </w:r>
      <w:r w:rsidR="00321F91" w:rsidRPr="00B558F0">
        <w:rPr>
          <w:rFonts w:ascii="Arial" w:eastAsia="Times New Roman" w:hAnsi="Arial" w:cs="Arial"/>
        </w:rPr>
        <w:t xml:space="preserve">e gösterilmiştir. </w:t>
      </w:r>
      <w:r w:rsidR="00A70944" w:rsidRPr="00B558F0">
        <w:rPr>
          <w:rFonts w:ascii="Arial" w:eastAsia="Times New Roman" w:hAnsi="Arial" w:cs="Arial"/>
        </w:rPr>
        <w:t xml:space="preserve">Bu sonuçlarda göze çarpan bir diğer nokta </w:t>
      </w:r>
      <w:proofErr w:type="spellStart"/>
      <w:r w:rsidR="00A70944" w:rsidRPr="00B558F0">
        <w:rPr>
          <w:rFonts w:ascii="Arial" w:eastAsia="Times New Roman" w:hAnsi="Arial" w:cs="Arial"/>
        </w:rPr>
        <w:t>GaN’ların</w:t>
      </w:r>
      <w:proofErr w:type="spellEnd"/>
      <w:r w:rsidR="00A70944" w:rsidRPr="00B558F0">
        <w:rPr>
          <w:rFonts w:ascii="Arial" w:eastAsia="Times New Roman" w:hAnsi="Arial" w:cs="Arial"/>
        </w:rPr>
        <w:t xml:space="preserve"> yalnızca tam yükte değil bütün yük </w:t>
      </w:r>
      <w:proofErr w:type="gramStart"/>
      <w:r w:rsidR="00A70944" w:rsidRPr="00B558F0">
        <w:rPr>
          <w:rFonts w:ascii="Arial" w:eastAsia="Times New Roman" w:hAnsi="Arial" w:cs="Arial"/>
        </w:rPr>
        <w:t>profili</w:t>
      </w:r>
      <w:proofErr w:type="gramEnd"/>
      <w:r w:rsidR="00A70944" w:rsidRPr="00B558F0">
        <w:rPr>
          <w:rFonts w:ascii="Arial" w:eastAsia="Times New Roman" w:hAnsi="Arial" w:cs="Arial"/>
        </w:rPr>
        <w:t xml:space="preserve"> boyunca </w:t>
      </w:r>
      <w:r w:rsidR="00A70944" w:rsidRPr="00A70944">
        <w:rPr>
          <w:rFonts w:ascii="Arial" w:eastAsia="Times New Roman" w:hAnsi="Arial" w:cs="Arial"/>
        </w:rPr>
        <w:t>yüksek verimde çalışmasıdır.</w:t>
      </w:r>
    </w:p>
    <w:p w:rsidR="00B558F0" w:rsidRPr="00B558F0" w:rsidRDefault="00B558F0" w:rsidP="00B558F0">
      <w:pPr>
        <w:spacing w:after="120" w:line="360" w:lineRule="auto"/>
        <w:jc w:val="both"/>
        <w:rPr>
          <w:rFonts w:ascii="Arial" w:eastAsia="Times New Roman" w:hAnsi="Arial" w:cs="Arial"/>
        </w:rPr>
      </w:pPr>
      <w:r w:rsidRPr="00B558F0">
        <w:rPr>
          <w:rFonts w:ascii="Arial" w:eastAsia="Times New Roman" w:hAnsi="Arial" w:cs="Arial"/>
        </w:rPr>
        <w:t xml:space="preserve">IMMD uygulamalarında </w:t>
      </w:r>
      <w:r>
        <w:rPr>
          <w:rFonts w:ascii="Arial" w:eastAsia="Times New Roman" w:hAnsi="Arial" w:cs="Arial"/>
        </w:rPr>
        <w:t xml:space="preserve">GaN kullanımına yönelik verilebilecek en bariz örnek </w:t>
      </w:r>
      <w:proofErr w:type="spellStart"/>
      <w:r>
        <w:rPr>
          <w:rFonts w:ascii="Arial" w:eastAsia="Times New Roman" w:hAnsi="Arial" w:cs="Arial"/>
        </w:rPr>
        <w:t>WEMPEC’te</w:t>
      </w:r>
      <w:proofErr w:type="spellEnd"/>
      <w:r>
        <w:rPr>
          <w:rFonts w:ascii="Arial" w:eastAsia="Times New Roman" w:hAnsi="Arial" w:cs="Arial"/>
        </w:rPr>
        <w:t xml:space="preserve"> dört farklı </w:t>
      </w:r>
      <w:proofErr w:type="gramStart"/>
      <w:r w:rsidRPr="00B558F0">
        <w:rPr>
          <w:rFonts w:ascii="Arial" w:eastAsia="Times New Roman" w:hAnsi="Arial" w:cs="Arial"/>
        </w:rPr>
        <w:t>jenerasyonda</w:t>
      </w:r>
      <w:proofErr w:type="gramEnd"/>
      <w:r w:rsidRPr="00B558F0">
        <w:rPr>
          <w:rFonts w:ascii="Arial" w:eastAsia="Times New Roman" w:hAnsi="Arial" w:cs="Arial"/>
        </w:rPr>
        <w:t xml:space="preserve"> geliştirilen IMMD tasarımlarıdır. İlk olarak Silikon tabanlı </w:t>
      </w:r>
      <w:proofErr w:type="spellStart"/>
      <w:r w:rsidRPr="00B558F0">
        <w:rPr>
          <w:rFonts w:ascii="Arial" w:eastAsia="Times New Roman" w:hAnsi="Arial" w:cs="Arial"/>
        </w:rPr>
        <w:t>transistörlerle</w:t>
      </w:r>
      <w:proofErr w:type="spellEnd"/>
      <w:r w:rsidRPr="00B558F0">
        <w:rPr>
          <w:rFonts w:ascii="Arial" w:eastAsia="Times New Roman" w:hAnsi="Arial" w:cs="Arial"/>
        </w:rPr>
        <w:t xml:space="preserve"> başlanmış daha sonra GAN kullanımına geçilmiş ve sürücü boyutları gittikçe küçültülmüştür. Bu gelişim Şekil 15’te görülebilir.</w:t>
      </w:r>
    </w:p>
    <w:p w:rsidR="00B558F0" w:rsidRPr="00A70944" w:rsidRDefault="00B558F0" w:rsidP="003244DC">
      <w:pPr>
        <w:spacing w:after="120" w:line="360" w:lineRule="auto"/>
        <w:jc w:val="both"/>
        <w:rPr>
          <w:rFonts w:ascii="Arial" w:eastAsia="Times New Roman" w:hAnsi="Arial" w:cs="Arial"/>
        </w:rPr>
      </w:pPr>
    </w:p>
    <w:p w:rsidR="005F1046" w:rsidRPr="00A70944" w:rsidRDefault="005F1046"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4519583" cy="36703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8970" cy="3694165"/>
                    </a:xfrm>
                    <a:prstGeom prst="rect">
                      <a:avLst/>
                    </a:prstGeom>
                    <a:noFill/>
                    <a:ln>
                      <a:noFill/>
                    </a:ln>
                  </pic:spPr>
                </pic:pic>
              </a:graphicData>
            </a:graphic>
          </wp:inline>
        </w:drawing>
      </w:r>
    </w:p>
    <w:p w:rsidR="005F1046" w:rsidRDefault="005F1046"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13</w:t>
      </w:r>
      <w:r w:rsidRPr="00B558F0">
        <w:rPr>
          <w:rFonts w:ascii="Arial" w:eastAsia="Times New Roman" w:hAnsi="Arial" w:cs="Arial"/>
        </w:rPr>
        <w:t>. Motor sürücü devresi ve iletim karakteristikleri: (a) IGBT + FRD, (b) GaN GIT</w:t>
      </w:r>
    </w:p>
    <w:p w:rsidR="00B558F0" w:rsidRDefault="00B558F0" w:rsidP="00A70944">
      <w:pPr>
        <w:spacing w:after="120" w:line="240" w:lineRule="auto"/>
        <w:jc w:val="center"/>
        <w:rPr>
          <w:rFonts w:ascii="Arial" w:eastAsia="Times New Roman" w:hAnsi="Arial" w:cs="Arial"/>
        </w:rPr>
      </w:pPr>
    </w:p>
    <w:p w:rsidR="00B558F0" w:rsidRPr="00B558F0" w:rsidRDefault="00B558F0" w:rsidP="00A70944">
      <w:pPr>
        <w:spacing w:after="120" w:line="240" w:lineRule="auto"/>
        <w:jc w:val="center"/>
        <w:rPr>
          <w:rFonts w:ascii="Arial" w:eastAsia="Times New Roman" w:hAnsi="Arial" w:cs="Arial"/>
        </w:rPr>
      </w:pPr>
    </w:p>
    <w:p w:rsidR="005F1046"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908300" cy="276468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766" cy="279459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736850" cy="27017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r="6528"/>
                    <a:stretch/>
                  </pic:blipFill>
                  <pic:spPr bwMode="auto">
                    <a:xfrm>
                      <a:off x="0" y="0"/>
                      <a:ext cx="2754845" cy="2719504"/>
                    </a:xfrm>
                    <a:prstGeom prst="rect">
                      <a:avLst/>
                    </a:prstGeom>
                    <a:noFill/>
                    <a:ln>
                      <a:noFill/>
                    </a:ln>
                    <a:extLst>
                      <a:ext uri="{53640926-AAD7-44D8-BBD7-CCE9431645EC}">
                        <a14:shadowObscured xmlns:a14="http://schemas.microsoft.com/office/drawing/2010/main"/>
                      </a:ext>
                    </a:extLst>
                  </pic:spPr>
                </pic:pic>
              </a:graphicData>
            </a:graphic>
          </wp:inline>
        </w:drawing>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14</w:t>
      </w:r>
      <w:r w:rsidRPr="00B558F0">
        <w:rPr>
          <w:rFonts w:ascii="Arial" w:eastAsia="Times New Roman" w:hAnsi="Arial" w:cs="Arial"/>
        </w:rPr>
        <w:t>. IGBT ve GaN karşılaştırması: (a) Kayıp bileşenleri, (b) Verim grafiği</w:t>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4648200" cy="290576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t="4061"/>
                    <a:stretch/>
                  </pic:blipFill>
                  <pic:spPr bwMode="auto">
                    <a:xfrm>
                      <a:off x="0" y="0"/>
                      <a:ext cx="4660005" cy="2913146"/>
                    </a:xfrm>
                    <a:prstGeom prst="rect">
                      <a:avLst/>
                    </a:prstGeom>
                    <a:noFill/>
                    <a:ln>
                      <a:noFill/>
                    </a:ln>
                    <a:extLst>
                      <a:ext uri="{53640926-AAD7-44D8-BBD7-CCE9431645EC}">
                        <a14:shadowObscured xmlns:a14="http://schemas.microsoft.com/office/drawing/2010/main"/>
                      </a:ext>
                    </a:extLst>
                  </pic:spPr>
                </pic:pic>
              </a:graphicData>
            </a:graphic>
          </wp:inline>
        </w:drawing>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15</w:t>
      </w:r>
      <w:r w:rsidRPr="00B558F0">
        <w:rPr>
          <w:rFonts w:ascii="Arial" w:eastAsia="Times New Roman" w:hAnsi="Arial" w:cs="Arial"/>
        </w:rPr>
        <w:t xml:space="preserve">. IMMD uygulamasında farklı </w:t>
      </w:r>
      <w:proofErr w:type="gramStart"/>
      <w:r w:rsidRPr="00B558F0">
        <w:rPr>
          <w:rFonts w:ascii="Arial" w:eastAsia="Times New Roman" w:hAnsi="Arial" w:cs="Arial"/>
        </w:rPr>
        <w:t>jenerasyonlar</w:t>
      </w:r>
      <w:proofErr w:type="gramEnd"/>
      <w:r w:rsidRPr="00B558F0">
        <w:rPr>
          <w:rFonts w:ascii="Arial" w:eastAsia="Times New Roman" w:hAnsi="Arial" w:cs="Arial"/>
        </w:rPr>
        <w:t xml:space="preserve"> ve </w:t>
      </w:r>
      <w:proofErr w:type="spellStart"/>
      <w:r w:rsidRPr="00B558F0">
        <w:rPr>
          <w:rFonts w:ascii="Arial" w:eastAsia="Times New Roman" w:hAnsi="Arial" w:cs="Arial"/>
        </w:rPr>
        <w:t>GaN’ın</w:t>
      </w:r>
      <w:proofErr w:type="spellEnd"/>
      <w:r w:rsidRPr="00B558F0">
        <w:rPr>
          <w:rFonts w:ascii="Arial" w:eastAsia="Times New Roman" w:hAnsi="Arial" w:cs="Arial"/>
        </w:rPr>
        <w:t xml:space="preserve"> sürücü boyutuna etkileri</w:t>
      </w:r>
    </w:p>
    <w:p w:rsidR="0049416B" w:rsidRDefault="0049416B" w:rsidP="0049416B">
      <w:pPr>
        <w:spacing w:after="120" w:line="360" w:lineRule="auto"/>
        <w:jc w:val="both"/>
        <w:rPr>
          <w:rFonts w:ascii="Arial" w:eastAsia="Times New Roman" w:hAnsi="Arial" w:cs="Arial"/>
        </w:rPr>
      </w:pPr>
    </w:p>
    <w:p w:rsidR="00BB31E3" w:rsidRPr="00A70944" w:rsidRDefault="008A7AB2" w:rsidP="0049416B">
      <w:pPr>
        <w:spacing w:after="120" w:line="360" w:lineRule="auto"/>
        <w:jc w:val="both"/>
        <w:rPr>
          <w:rFonts w:ascii="Arial" w:eastAsia="Times New Roman" w:hAnsi="Arial" w:cs="Arial"/>
          <w:b/>
        </w:rPr>
      </w:pPr>
      <w:r w:rsidRPr="00A70944">
        <w:rPr>
          <w:rFonts w:ascii="Arial" w:eastAsia="Times New Roman" w:hAnsi="Arial" w:cs="Arial"/>
          <w:b/>
        </w:rPr>
        <w:t>Pasif elemanlar</w:t>
      </w:r>
    </w:p>
    <w:p w:rsidR="008A7AB2" w:rsidRPr="00A70944" w:rsidRDefault="008A7AB2" w:rsidP="0049416B">
      <w:pPr>
        <w:spacing w:after="120" w:line="360" w:lineRule="auto"/>
        <w:jc w:val="both"/>
        <w:rPr>
          <w:rFonts w:ascii="Arial" w:eastAsia="Times New Roman" w:hAnsi="Arial" w:cs="Arial"/>
        </w:rPr>
      </w:pPr>
      <w:r w:rsidRPr="00A70944">
        <w:rPr>
          <w:rFonts w:ascii="Arial" w:eastAsia="Times New Roman" w:hAnsi="Arial" w:cs="Arial"/>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Anahtarlama frekansı ve katlarındaki yüksek frekans gerilim salınımlarını azaltmak.</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Pasif doğrultucu kullanıldığı durumda oluşan düşük frekans (üç fazlı sistemde 300 Hz) gerilim salınımlarını sınırlamak. </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Kesinti durumunda sistemin belirli bir süre (genelde yarım ya da bir şebeke gerilimi periyodu) boyunca sistemin açık kalmasını sağlamak (</w:t>
      </w:r>
      <w:proofErr w:type="spellStart"/>
      <w:r w:rsidRPr="00A70944">
        <w:rPr>
          <w:rFonts w:ascii="Arial" w:eastAsia="Times New Roman" w:hAnsi="Arial" w:cs="Arial"/>
        </w:rPr>
        <w:t>hold-up</w:t>
      </w:r>
      <w:proofErr w:type="spellEnd"/>
      <w:r w:rsidRPr="00A70944">
        <w:rPr>
          <w:rFonts w:ascii="Arial" w:eastAsia="Times New Roman" w:hAnsi="Arial" w:cs="Arial"/>
        </w:rPr>
        <w:t>)</w:t>
      </w:r>
    </w:p>
    <w:p w:rsidR="007C6550" w:rsidRPr="00A70944" w:rsidRDefault="007C6550" w:rsidP="007468AA">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Ani değişimlere karşı bir tarafın diğerini etkilemesini önlemek</w:t>
      </w:r>
    </w:p>
    <w:p w:rsidR="008A7AB2" w:rsidRPr="00A70944" w:rsidRDefault="008A7AB2" w:rsidP="008A7AB2">
      <w:pPr>
        <w:spacing w:after="120" w:line="360" w:lineRule="auto"/>
        <w:jc w:val="both"/>
        <w:rPr>
          <w:rFonts w:ascii="Arial" w:eastAsia="Times New Roman" w:hAnsi="Arial" w:cs="Arial"/>
        </w:rPr>
      </w:pPr>
      <w:r w:rsidRPr="00A70944">
        <w:rPr>
          <w:rFonts w:ascii="Arial" w:eastAsia="Times New Roman" w:hAnsi="Arial" w:cs="Arial"/>
        </w:rPr>
        <w:t xml:space="preserve">Literatürde incelenen DA </w:t>
      </w:r>
      <w:proofErr w:type="spellStart"/>
      <w:r w:rsidRPr="00A70944">
        <w:rPr>
          <w:rFonts w:ascii="Arial" w:eastAsia="Times New Roman" w:hAnsi="Arial" w:cs="Arial"/>
        </w:rPr>
        <w:t>barada</w:t>
      </w:r>
      <w:proofErr w:type="spellEnd"/>
      <w:r w:rsidRPr="00A70944">
        <w:rPr>
          <w:rFonts w:ascii="Arial" w:eastAsia="Times New Roman" w:hAnsi="Arial" w:cs="Arial"/>
        </w:rPr>
        <w:t xml:space="preserve"> kullanılabilecek kondansatör tipleri şunlardır:</w:t>
      </w:r>
    </w:p>
    <w:p w:rsidR="008A7AB2" w:rsidRPr="00A70944" w:rsidRDefault="007C6550" w:rsidP="008E4AEB">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Alüminyum elektrolitik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Metal film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Multi-</w:t>
      </w:r>
      <w:proofErr w:type="spellStart"/>
      <w:r w:rsidRPr="00A70944">
        <w:rPr>
          <w:rFonts w:ascii="Arial" w:eastAsia="Times New Roman" w:hAnsi="Arial" w:cs="Arial"/>
        </w:rPr>
        <w:t>layer</w:t>
      </w:r>
      <w:proofErr w:type="spellEnd"/>
      <w:r w:rsidRPr="00A70944">
        <w:rPr>
          <w:rFonts w:ascii="Arial" w:eastAsia="Times New Roman" w:hAnsi="Arial" w:cs="Arial"/>
        </w:rPr>
        <w:t xml:space="preserve"> seramik </w:t>
      </w:r>
      <w:r w:rsidR="008E4AEB" w:rsidRPr="00A70944">
        <w:rPr>
          <w:rFonts w:ascii="Arial" w:eastAsia="Times New Roman" w:hAnsi="Arial" w:cs="Arial"/>
        </w:rPr>
        <w:t xml:space="preserve">kondansatörler </w:t>
      </w:r>
      <w:r w:rsidRPr="00A70944">
        <w:rPr>
          <w:rFonts w:ascii="Arial" w:eastAsia="Times New Roman" w:hAnsi="Arial" w:cs="Arial"/>
        </w:rPr>
        <w:t>(MLCC)</w:t>
      </w:r>
    </w:p>
    <w:p w:rsidR="008A7AB2" w:rsidRPr="00A70944" w:rsidRDefault="007C6550" w:rsidP="007C6550">
      <w:pPr>
        <w:spacing w:after="120" w:line="360" w:lineRule="auto"/>
        <w:jc w:val="both"/>
        <w:rPr>
          <w:rFonts w:ascii="Arial" w:eastAsia="Times New Roman" w:hAnsi="Arial" w:cs="Arial"/>
        </w:rPr>
      </w:pPr>
      <w:r w:rsidRPr="00A70944">
        <w:rPr>
          <w:rFonts w:ascii="Arial" w:eastAsia="Times New Roman" w:hAnsi="Arial" w:cs="Arial"/>
        </w:rPr>
        <w:t xml:space="preserve">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ucuz olmaları ve hacim başına sığa değerlerinin yüksek olması nedenleriyle motor sürücü sistemlerinde kullanılan en yaygın </w:t>
      </w:r>
      <w:r w:rsidR="008E4AEB" w:rsidRPr="00A70944">
        <w:rPr>
          <w:rFonts w:ascii="Arial" w:eastAsia="Times New Roman" w:hAnsi="Arial" w:cs="Arial"/>
        </w:rPr>
        <w:t xml:space="preserve">kondansatör </w:t>
      </w:r>
      <w:r w:rsidRPr="00A70944">
        <w:rPr>
          <w:rFonts w:ascii="Arial" w:eastAsia="Times New Roman" w:hAnsi="Arial" w:cs="Arial"/>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uygun </w:t>
      </w:r>
      <w:r w:rsidRPr="00A70944">
        <w:rPr>
          <w:rFonts w:ascii="Arial" w:eastAsia="Times New Roman" w:hAnsi="Arial" w:cs="Arial"/>
        </w:rPr>
        <w:lastRenderedPageBreak/>
        <w:t xml:space="preserve">değildir. </w:t>
      </w:r>
      <w:r w:rsidR="008E4AEB" w:rsidRPr="00A70944">
        <w:rPr>
          <w:rFonts w:ascii="Arial" w:eastAsia="Times New Roman" w:hAnsi="Arial" w:cs="Arial"/>
        </w:rPr>
        <w:t xml:space="preserve">Film kondansatörler daha pahalı olmasına ve sığa değerlerinin daha düşük olmasına karşın akım etkin değerleri en yüksek kondansatörlerdir. Ayrıca oldukça güvenilir olan bu kondansatörlerin ömürleri görece çok daha uzundur. İç dirençleri (ESR) ve </w:t>
      </w:r>
      <w:proofErr w:type="spellStart"/>
      <w:r w:rsidR="008E4AEB" w:rsidRPr="00A70944">
        <w:rPr>
          <w:rFonts w:ascii="Arial" w:eastAsia="Times New Roman" w:hAnsi="Arial" w:cs="Arial"/>
        </w:rPr>
        <w:t>endüktansları</w:t>
      </w:r>
      <w:proofErr w:type="spellEnd"/>
      <w:r w:rsidR="008E4AEB" w:rsidRPr="00A70944">
        <w:rPr>
          <w:rFonts w:ascii="Arial" w:eastAsia="Times New Roman" w:hAnsi="Arial" w:cs="Arial"/>
        </w:rPr>
        <w:t xml:space="preserve"> (ESL) elektrolitiklere göre oldukça düşüktür ve dayanma sıcaklıkları çok daha yüksektir. IMMD sistemleri için en uygun kondansatör tipi olan metal film kondansatörler şu ana kadar yapılan </w:t>
      </w:r>
      <w:proofErr w:type="gramStart"/>
      <w:r w:rsidR="008E4AEB" w:rsidRPr="00A70944">
        <w:rPr>
          <w:rFonts w:ascii="Arial" w:eastAsia="Times New Roman" w:hAnsi="Arial" w:cs="Arial"/>
        </w:rPr>
        <w:t>prototip</w:t>
      </w:r>
      <w:proofErr w:type="gramEnd"/>
      <w:r w:rsidR="008E4AEB" w:rsidRPr="00A70944">
        <w:rPr>
          <w:rFonts w:ascii="Arial" w:eastAsia="Times New Roman" w:hAnsi="Arial" w:cs="Arial"/>
        </w:rPr>
        <w:t xml:space="preserve">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w:t>
      </w:r>
      <w:proofErr w:type="spellStart"/>
      <w:r w:rsidR="008E4AEB" w:rsidRPr="00A70944">
        <w:rPr>
          <w:rFonts w:ascii="Arial" w:eastAsia="Times New Roman" w:hAnsi="Arial" w:cs="Arial"/>
        </w:rPr>
        <w:t>baraya</w:t>
      </w:r>
      <w:proofErr w:type="spellEnd"/>
      <w:r w:rsidR="008E4AEB" w:rsidRPr="00A70944">
        <w:rPr>
          <w:rFonts w:ascii="Arial" w:eastAsia="Times New Roman" w:hAnsi="Arial" w:cs="Arial"/>
        </w:rPr>
        <w:t xml:space="preserve"> dönüştürülür. Boyutlarının küçük olması ve ucuz olmaları başlıca avantajlardandır. Mekanik dayanımlarının düşük olması nedeniyle yüksek titreşim ortamına sahip IMMD uygulamaları için pek uygun değildir.</w:t>
      </w:r>
    </w:p>
    <w:p w:rsidR="007C6550" w:rsidRPr="00B558F0" w:rsidRDefault="00D444B7" w:rsidP="007C6550">
      <w:pPr>
        <w:spacing w:after="120" w:line="360" w:lineRule="auto"/>
        <w:jc w:val="both"/>
        <w:rPr>
          <w:rFonts w:ascii="Arial" w:eastAsia="Times New Roman" w:hAnsi="Arial" w:cs="Arial"/>
        </w:rPr>
      </w:pPr>
      <w:r w:rsidRPr="00A70944">
        <w:rPr>
          <w:rFonts w:ascii="Arial" w:eastAsia="Times New Roman" w:hAnsi="Arial" w:cs="Arial"/>
        </w:rPr>
        <w:t xml:space="preserve">IMMD uygulamalarına yönelik DA bara kondansatörleri için yapılan bir çalışmada anahtarlama frekansının kondansatör hacmine etkisi tartışılmıştır. Elektrolitik kondansatörlerde akım değerini sağlayan bir DA baranın </w:t>
      </w:r>
      <w:proofErr w:type="spellStart"/>
      <w:r w:rsidRPr="00A70944">
        <w:rPr>
          <w:rFonts w:ascii="Arial" w:eastAsia="Times New Roman" w:hAnsi="Arial" w:cs="Arial"/>
        </w:rPr>
        <w:t>kapasitansı</w:t>
      </w:r>
      <w:proofErr w:type="spellEnd"/>
      <w:r w:rsidRPr="00A70944">
        <w:rPr>
          <w:rFonts w:ascii="Arial" w:eastAsia="Times New Roman" w:hAnsi="Arial" w:cs="Arial"/>
        </w:rPr>
        <w:t xml:space="preserve"> gerilim dalgalanmasını herhangi bir frekansta sağlamaktadır. Bu nedenle frekansın hacme etkisi olmamaktadır. Film kondansatörlerde ise sığa değerleri düşük olduğundan dolayı frekans arttırılarak hacim </w:t>
      </w:r>
      <w:r w:rsidRPr="00B558F0">
        <w:rPr>
          <w:rFonts w:ascii="Arial" w:eastAsia="Times New Roman" w:hAnsi="Arial" w:cs="Arial"/>
        </w:rPr>
        <w:t xml:space="preserve">küçültülebilmektedir, ancak bu da belirli bir frekansa kadar mümkün olmaktadır. Bu çıkarım görsel olarak Şekil </w:t>
      </w:r>
      <w:r w:rsidR="00B558F0" w:rsidRPr="00B558F0">
        <w:rPr>
          <w:rFonts w:ascii="Arial" w:eastAsia="Times New Roman" w:hAnsi="Arial" w:cs="Arial"/>
        </w:rPr>
        <w:t>16</w:t>
      </w:r>
      <w:r w:rsidRPr="00B558F0">
        <w:rPr>
          <w:rFonts w:ascii="Arial" w:eastAsia="Times New Roman" w:hAnsi="Arial" w:cs="Arial"/>
        </w:rPr>
        <w:t>’</w:t>
      </w:r>
      <w:r w:rsidR="00B558F0" w:rsidRPr="00B558F0">
        <w:rPr>
          <w:rFonts w:ascii="Arial" w:eastAsia="Times New Roman" w:hAnsi="Arial" w:cs="Arial"/>
        </w:rPr>
        <w:t>da</w:t>
      </w:r>
      <w:r w:rsidRPr="00B558F0">
        <w:rPr>
          <w:rFonts w:ascii="Arial" w:eastAsia="Times New Roman" w:hAnsi="Arial" w:cs="Arial"/>
        </w:rPr>
        <w:t xml:space="preserve"> gösterilmiştir.</w:t>
      </w:r>
    </w:p>
    <w:p w:rsidR="00D444B7"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Pr="00B558F0" w:rsidRDefault="00B558F0" w:rsidP="00D444B7">
      <w:pPr>
        <w:spacing w:after="120" w:line="360" w:lineRule="auto"/>
        <w:jc w:val="center"/>
        <w:rPr>
          <w:rFonts w:ascii="Arial" w:eastAsia="Times New Roman" w:hAnsi="Arial" w:cs="Arial"/>
        </w:rPr>
      </w:pPr>
      <w:r w:rsidRPr="00B558F0">
        <w:rPr>
          <w:rFonts w:ascii="Arial" w:eastAsia="Times New Roman" w:hAnsi="Arial" w:cs="Arial"/>
        </w:rPr>
        <w:t>Şekil 16</w:t>
      </w:r>
      <w:r w:rsidR="00D444B7" w:rsidRPr="00B558F0">
        <w:rPr>
          <w:rFonts w:ascii="Arial" w:eastAsia="Times New Roman" w:hAnsi="Arial" w:cs="Arial"/>
        </w:rPr>
        <w:t>. Elektrolitik ve film kondansatörlerin anahtarlama frekansına bağlı olarak hacim değişimi</w:t>
      </w:r>
    </w:p>
    <w:p w:rsidR="00B558F0" w:rsidRDefault="00B558F0" w:rsidP="00583B65">
      <w:pPr>
        <w:spacing w:after="120" w:line="360" w:lineRule="auto"/>
        <w:jc w:val="both"/>
        <w:rPr>
          <w:rFonts w:ascii="Arial" w:eastAsia="Times New Roman" w:hAnsi="Arial" w:cs="Arial"/>
        </w:rPr>
      </w:pPr>
    </w:p>
    <w:p w:rsidR="00583B65" w:rsidRPr="00B558F0" w:rsidRDefault="0076663E" w:rsidP="00583B65">
      <w:pPr>
        <w:spacing w:after="120" w:line="360" w:lineRule="auto"/>
        <w:jc w:val="both"/>
        <w:rPr>
          <w:rFonts w:ascii="Arial" w:eastAsia="Times New Roman" w:hAnsi="Arial" w:cs="Arial"/>
        </w:rPr>
      </w:pPr>
      <w:r w:rsidRPr="00B558F0">
        <w:rPr>
          <w:rFonts w:ascii="Arial" w:eastAsia="Times New Roman" w:hAnsi="Arial" w:cs="Arial"/>
        </w:rPr>
        <w:t xml:space="preserve">IMMD sistemlerinde boyut </w:t>
      </w:r>
      <w:r w:rsidRPr="00A70944">
        <w:rPr>
          <w:rFonts w:ascii="Arial" w:eastAsia="Times New Roman" w:hAnsi="Arial" w:cs="Arial"/>
        </w:rPr>
        <w:t xml:space="preserve">küçültme ihtiyacı olan bir diğer devre elemanı da filtre bobinidir. Bunun için </w:t>
      </w:r>
      <w:proofErr w:type="spellStart"/>
      <w:r w:rsidRPr="00A70944">
        <w:rPr>
          <w:rFonts w:ascii="Arial" w:eastAsia="Times New Roman" w:hAnsi="Arial" w:cs="Arial"/>
          <w:b/>
          <w:i/>
        </w:rPr>
        <w:t>planar</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magnetics</w:t>
      </w:r>
      <w:proofErr w:type="spellEnd"/>
      <w:r w:rsidRPr="00A70944">
        <w:rPr>
          <w:rFonts w:ascii="Arial" w:eastAsia="Times New Roman" w:hAnsi="Arial" w:cs="Arial"/>
        </w:rPr>
        <w:t xml:space="preserve"> teknolojisi önerilmiştir. </w:t>
      </w:r>
      <w:proofErr w:type="spellStart"/>
      <w:r w:rsidRPr="00A70944">
        <w:rPr>
          <w:rFonts w:ascii="Arial" w:eastAsia="Times New Roman" w:hAnsi="Arial" w:cs="Arial"/>
        </w:rPr>
        <w:t>Planar</w:t>
      </w:r>
      <w:proofErr w:type="spellEnd"/>
      <w:r w:rsidRPr="00A70944">
        <w:rPr>
          <w:rFonts w:ascii="Arial" w:eastAsia="Times New Roman" w:hAnsi="Arial" w:cs="Arial"/>
        </w:rPr>
        <w:t xml:space="preserve"> devre elemanlarının </w:t>
      </w:r>
      <w:r w:rsidRPr="00583B65">
        <w:rPr>
          <w:rFonts w:ascii="Arial" w:eastAsia="Times New Roman" w:hAnsi="Arial" w:cs="Arial"/>
        </w:rPr>
        <w:t>yüksekliğinin standart sargılılara oranla dörtte</w:t>
      </w:r>
      <w:r w:rsidR="00A70944" w:rsidRPr="00583B65">
        <w:rPr>
          <w:rFonts w:ascii="Arial" w:eastAsia="Times New Roman" w:hAnsi="Arial" w:cs="Arial"/>
        </w:rPr>
        <w:t xml:space="preserve"> birine düşeceği öngörülmüştür.</w:t>
      </w:r>
      <w:r w:rsidR="00583B65" w:rsidRPr="00583B65">
        <w:rPr>
          <w:rFonts w:ascii="Arial" w:eastAsia="Times New Roman" w:hAnsi="Arial" w:cs="Arial"/>
        </w:rPr>
        <w:t xml:space="preserve"> </w:t>
      </w:r>
      <w:proofErr w:type="spellStart"/>
      <w:r w:rsidR="00583B65" w:rsidRPr="00583B65">
        <w:rPr>
          <w:rFonts w:ascii="Arial" w:eastAsia="Times New Roman" w:hAnsi="Arial" w:cs="Arial"/>
        </w:rPr>
        <w:t>Planar</w:t>
      </w:r>
      <w:proofErr w:type="spellEnd"/>
      <w:r w:rsidR="00583B65" w:rsidRPr="00583B65">
        <w:rPr>
          <w:rFonts w:ascii="Arial" w:eastAsia="Times New Roman" w:hAnsi="Arial" w:cs="Arial"/>
        </w:rPr>
        <w:t xml:space="preserve"> </w:t>
      </w:r>
      <w:proofErr w:type="spellStart"/>
      <w:r w:rsidR="00583B65" w:rsidRPr="00583B65">
        <w:rPr>
          <w:rFonts w:ascii="Arial" w:eastAsia="Times New Roman" w:hAnsi="Arial" w:cs="Arial"/>
        </w:rPr>
        <w:t>magnetics</w:t>
      </w:r>
      <w:proofErr w:type="spellEnd"/>
      <w:r w:rsidR="00583B65" w:rsidRPr="00583B65">
        <w:rPr>
          <w:rFonts w:ascii="Arial" w:eastAsia="Times New Roman" w:hAnsi="Arial" w:cs="Arial"/>
        </w:rPr>
        <w:t xml:space="preserve"> yapısı </w:t>
      </w:r>
      <w:r w:rsidR="00583B65" w:rsidRPr="00B558F0">
        <w:rPr>
          <w:rFonts w:ascii="Arial" w:eastAsia="Times New Roman" w:hAnsi="Arial" w:cs="Arial"/>
        </w:rPr>
        <w:t xml:space="preserve">örnekleri </w:t>
      </w:r>
      <w:r w:rsidR="00B558F0" w:rsidRPr="00B558F0">
        <w:rPr>
          <w:rFonts w:ascii="Arial" w:eastAsia="Times New Roman" w:hAnsi="Arial" w:cs="Arial"/>
        </w:rPr>
        <w:t>Şekil 17’de</w:t>
      </w:r>
      <w:r w:rsidR="00583B65" w:rsidRPr="00B558F0">
        <w:rPr>
          <w:rFonts w:ascii="Arial" w:eastAsia="Times New Roman" w:hAnsi="Arial" w:cs="Arial"/>
        </w:rPr>
        <w:t xml:space="preserve"> görülebilir.</w:t>
      </w:r>
    </w:p>
    <w:p w:rsidR="00583B65" w:rsidRPr="00B558F0" w:rsidRDefault="00583B65" w:rsidP="00583B65">
      <w:pPr>
        <w:spacing w:after="120" w:line="360" w:lineRule="auto"/>
        <w:jc w:val="center"/>
        <w:rPr>
          <w:rFonts w:ascii="Arial" w:hAnsi="Arial" w:cs="Arial"/>
        </w:rPr>
      </w:pPr>
      <w:r w:rsidRPr="00B558F0">
        <w:rPr>
          <w:rFonts w:ascii="Arial" w:hAnsi="Arial" w:cs="Arial"/>
          <w:noProof/>
          <w:lang w:val="en-US"/>
        </w:rPr>
        <w:lastRenderedPageBreak/>
        <w:drawing>
          <wp:inline distT="0" distB="0" distL="0" distR="0">
            <wp:extent cx="1905000" cy="1403350"/>
            <wp:effectExtent l="0" t="0" r="0" b="6350"/>
            <wp:docPr id="61" name="Picture 61" descr="http://www.us.all.biz/img/us/catalog/38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s.all.biz/img/us/catalog/38967.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245"/>
                    <a:stretch/>
                  </pic:blipFill>
                  <pic:spPr bwMode="auto">
                    <a:xfrm>
                      <a:off x="0" y="0"/>
                      <a:ext cx="1905000" cy="140335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hAnsi="Arial" w:cs="Arial"/>
        </w:rPr>
        <w:t xml:space="preserve">           </w:t>
      </w:r>
      <w:r w:rsidRPr="00B558F0">
        <w:rPr>
          <w:rFonts w:ascii="Arial" w:hAnsi="Arial" w:cs="Arial"/>
          <w:noProof/>
          <w:lang w:val="en-US"/>
        </w:rPr>
        <w:drawing>
          <wp:inline distT="0" distB="0" distL="0" distR="0">
            <wp:extent cx="1972733" cy="1479550"/>
            <wp:effectExtent l="0" t="0" r="8890" b="6350"/>
            <wp:docPr id="62" name="Picture 62" descr="http://www.electronicproducts.com/uploadedImages/Passive_Components/Magnetics_Inductors_Transformers/WCJH_1S_Jan2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lectronicproducts.com/uploadedImages/Passive_Components/Magnetics_Inductors_Transformers/WCJH_1S_Jan2016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7720" cy="1483290"/>
                    </a:xfrm>
                    <a:prstGeom prst="rect">
                      <a:avLst/>
                    </a:prstGeom>
                    <a:noFill/>
                    <a:ln>
                      <a:noFill/>
                    </a:ln>
                  </pic:spPr>
                </pic:pic>
              </a:graphicData>
            </a:graphic>
          </wp:inline>
        </w:drawing>
      </w:r>
    </w:p>
    <w:p w:rsidR="00583B65" w:rsidRPr="00B558F0" w:rsidRDefault="00583B65" w:rsidP="00583B65">
      <w:pPr>
        <w:spacing w:after="120" w:line="360" w:lineRule="auto"/>
        <w:jc w:val="center"/>
        <w:rPr>
          <w:rFonts w:ascii="Arial" w:eastAsia="Times New Roman" w:hAnsi="Arial" w:cs="Arial"/>
        </w:rPr>
      </w:pPr>
      <w:r w:rsidRPr="00B558F0">
        <w:rPr>
          <w:rFonts w:ascii="Arial" w:hAnsi="Arial" w:cs="Arial"/>
        </w:rPr>
        <w:t xml:space="preserve">Şekil </w:t>
      </w:r>
      <w:r w:rsidR="00B558F0" w:rsidRPr="00B558F0">
        <w:rPr>
          <w:rFonts w:ascii="Arial" w:hAnsi="Arial" w:cs="Arial"/>
        </w:rPr>
        <w:t>17</w:t>
      </w:r>
      <w:r w:rsidRPr="00B558F0">
        <w:rPr>
          <w:rFonts w:ascii="Arial" w:hAnsi="Arial" w:cs="Arial"/>
        </w:rPr>
        <w:t xml:space="preserve">. </w:t>
      </w:r>
      <w:proofErr w:type="spellStart"/>
      <w:r w:rsidRPr="00B558F0">
        <w:rPr>
          <w:rFonts w:ascii="Arial" w:hAnsi="Arial" w:cs="Arial"/>
        </w:rPr>
        <w:t>Planar</w:t>
      </w:r>
      <w:proofErr w:type="spellEnd"/>
      <w:r w:rsidRPr="00B558F0">
        <w:rPr>
          <w:rFonts w:ascii="Arial" w:hAnsi="Arial" w:cs="Arial"/>
        </w:rPr>
        <w:t xml:space="preserve"> </w:t>
      </w:r>
      <w:proofErr w:type="spellStart"/>
      <w:r w:rsidRPr="00B558F0">
        <w:rPr>
          <w:rFonts w:ascii="Arial" w:hAnsi="Arial" w:cs="Arial"/>
        </w:rPr>
        <w:t>magnetics</w:t>
      </w:r>
      <w:proofErr w:type="spellEnd"/>
      <w:r w:rsidRPr="00B558F0">
        <w:rPr>
          <w:rFonts w:ascii="Arial" w:hAnsi="Arial" w:cs="Arial"/>
        </w:rPr>
        <w:t xml:space="preserve"> örnekleri</w:t>
      </w:r>
    </w:p>
    <w:p w:rsidR="00A70944" w:rsidRPr="00B558F0" w:rsidRDefault="00A70944" w:rsidP="00583B65">
      <w:pPr>
        <w:spacing w:after="120" w:line="360" w:lineRule="auto"/>
        <w:jc w:val="both"/>
        <w:rPr>
          <w:rFonts w:ascii="Arial" w:eastAsia="Times New Roman" w:hAnsi="Arial" w:cs="Arial"/>
        </w:rPr>
      </w:pPr>
      <w:proofErr w:type="spellStart"/>
      <w:r w:rsidRPr="00B558F0">
        <w:rPr>
          <w:rFonts w:ascii="Arial" w:eastAsia="Times New Roman" w:hAnsi="Arial" w:cs="Arial"/>
        </w:rPr>
        <w:t>Planar</w:t>
      </w:r>
      <w:proofErr w:type="spellEnd"/>
      <w:r w:rsidRPr="00B558F0">
        <w:rPr>
          <w:rFonts w:ascii="Arial" w:eastAsia="Times New Roman" w:hAnsi="Arial" w:cs="Arial"/>
        </w:rPr>
        <w:t xml:space="preserve"> </w:t>
      </w:r>
      <w:proofErr w:type="spellStart"/>
      <w:r w:rsidRPr="00B558F0">
        <w:rPr>
          <w:rFonts w:ascii="Arial" w:eastAsia="Times New Roman" w:hAnsi="Arial" w:cs="Arial"/>
        </w:rPr>
        <w:t>magnetics</w:t>
      </w:r>
      <w:proofErr w:type="spellEnd"/>
      <w:r w:rsidRPr="00B558F0">
        <w:rPr>
          <w:rFonts w:ascii="Arial" w:eastAsia="Times New Roman" w:hAnsi="Arial" w:cs="Arial"/>
        </w:rPr>
        <w:t xml:space="preserve"> uygulamasının</w:t>
      </w:r>
      <w:r w:rsidR="00583B65" w:rsidRPr="00B558F0">
        <w:rPr>
          <w:rFonts w:ascii="Arial" w:eastAsia="Times New Roman" w:hAnsi="Arial" w:cs="Arial"/>
        </w:rPr>
        <w:t xml:space="preserve"> geleneksel manyetik sistemlere göre</w:t>
      </w:r>
      <w:r w:rsidRPr="00B558F0">
        <w:rPr>
          <w:rFonts w:ascii="Arial" w:eastAsia="Times New Roman" w:hAnsi="Arial" w:cs="Arial"/>
        </w:rPr>
        <w:t xml:space="preserve"> belli başlı avantajlar</w:t>
      </w:r>
      <w:r w:rsidR="00583B65" w:rsidRPr="00B558F0">
        <w:rPr>
          <w:rFonts w:ascii="Arial" w:eastAsia="Times New Roman" w:hAnsi="Arial" w:cs="Arial"/>
        </w:rPr>
        <w:t>ı</w:t>
      </w:r>
      <w:r w:rsidRPr="00B558F0">
        <w:rPr>
          <w:rFonts w:ascii="Arial" w:eastAsia="Times New Roman" w:hAnsi="Arial" w:cs="Arial"/>
        </w:rPr>
        <w:t xml:space="preserve"> şu şekilde sıralanabilir:</w:t>
      </w:r>
    </w:p>
    <w:p w:rsidR="00A70944" w:rsidRDefault="00A70944"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elemanlar genelde daha düşük </w:t>
      </w:r>
      <w:proofErr w:type="gramStart"/>
      <w:r>
        <w:rPr>
          <w:rFonts w:ascii="Arial" w:eastAsia="Times New Roman" w:hAnsi="Arial" w:cs="Arial"/>
        </w:rPr>
        <w:t>profil</w:t>
      </w:r>
      <w:r w:rsidR="00583B65">
        <w:rPr>
          <w:rFonts w:ascii="Arial" w:eastAsia="Times New Roman" w:hAnsi="Arial" w:cs="Arial"/>
        </w:rPr>
        <w:t>e</w:t>
      </w:r>
      <w:proofErr w:type="gramEnd"/>
      <w:r w:rsidR="00583B65">
        <w:rPr>
          <w:rFonts w:ascii="Arial" w:eastAsia="Times New Roman" w:hAnsi="Arial" w:cs="Arial"/>
        </w:rPr>
        <w:t xml:space="preserve"> sahip olup, boyut küçültmeye uygundurlar.</w:t>
      </w:r>
    </w:p>
    <w:p w:rsidR="00583B65" w:rsidRDefault="00583B65"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çekirdekleri temelde daha yüksek yüzey alanı/hacim oranına sahiptir. Bu sayede soğutulmaları daha kolaydır. Aynı zamanda güç yoğunlukları (W/cm</w:t>
      </w:r>
      <w:r w:rsidRPr="00583B65">
        <w:rPr>
          <w:rFonts w:ascii="Arial" w:eastAsia="Times New Roman" w:hAnsi="Arial" w:cs="Arial"/>
          <w:vertAlign w:val="superscript"/>
        </w:rPr>
        <w:t>3</w:t>
      </w:r>
      <w:r>
        <w:rPr>
          <w:rFonts w:ascii="Arial" w:eastAsia="Times New Roman" w:hAnsi="Arial" w:cs="Arial"/>
        </w:rPr>
        <w:t>) daha yüksektir.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süreçleri daha kolaydır ve üretim yöntemleri standardize edilebildiğinden dolayı seri üretimde maliyetleri çok düşürülebilir.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hata payları daha düşüktür.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Doğrudan baskı devre kartı üzerine üretilebildiklerinden dolayı modülerdirler, yani fazladan bağlantılara ihtiyaç duymazlar.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 xml:space="preserve">Çok katlı </w:t>
      </w:r>
      <w:proofErr w:type="spellStart"/>
      <w:r>
        <w:rPr>
          <w:rFonts w:ascii="Arial" w:eastAsia="Times New Roman" w:hAnsi="Arial" w:cs="Arial"/>
        </w:rPr>
        <w:t>PCB’ler</w:t>
      </w:r>
      <w:proofErr w:type="spellEnd"/>
      <w:r>
        <w:rPr>
          <w:rFonts w:ascii="Arial" w:eastAsia="Times New Roman" w:hAnsi="Arial" w:cs="Arial"/>
        </w:rPr>
        <w:t xml:space="preserve"> üzerine yapıldıkları için sarımlar arası interleaving uygulaması kolaydır. Bu sayede de kaçak </w:t>
      </w:r>
      <w:proofErr w:type="spellStart"/>
      <w:r>
        <w:rPr>
          <w:rFonts w:ascii="Arial" w:eastAsia="Times New Roman" w:hAnsi="Arial" w:cs="Arial"/>
        </w:rPr>
        <w:t>endüktanslar</w:t>
      </w:r>
      <w:proofErr w:type="spellEnd"/>
      <w:r>
        <w:rPr>
          <w:rFonts w:ascii="Arial" w:eastAsia="Times New Roman" w:hAnsi="Arial" w:cs="Arial"/>
        </w:rPr>
        <w:t xml:space="preserve"> küçültülebilir ve aynı zamanda yüksek frekans etkilerden doğan (yüzey etkisi ve yakınlık etkisi) kayıpları düşüktür.</w:t>
      </w:r>
    </w:p>
    <w:p w:rsidR="00583B65" w:rsidRPr="001A0FCC" w:rsidRDefault="00583B65" w:rsidP="001A0FCC">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Parasitik</w:t>
      </w:r>
      <w:proofErr w:type="spellEnd"/>
      <w:r>
        <w:rPr>
          <w:rFonts w:ascii="Arial" w:eastAsia="Times New Roman" w:hAnsi="Arial" w:cs="Arial"/>
        </w:rPr>
        <w:t xml:space="preserve"> parametrelerinin modellenmesi ve tahmin edilmesi daha kolaydır.</w:t>
      </w:r>
    </w:p>
    <w:p w:rsidR="00B558F0" w:rsidRDefault="00B558F0" w:rsidP="0076663E">
      <w:pPr>
        <w:spacing w:after="120" w:line="360" w:lineRule="auto"/>
        <w:jc w:val="both"/>
        <w:rPr>
          <w:rFonts w:ascii="Arial" w:eastAsia="Times New Roman" w:hAnsi="Arial" w:cs="Arial"/>
          <w:b/>
        </w:rPr>
      </w:pPr>
    </w:p>
    <w:p w:rsidR="00A70944" w:rsidRPr="001A0FCC" w:rsidRDefault="001A0FCC" w:rsidP="0076663E">
      <w:pPr>
        <w:spacing w:after="120" w:line="360" w:lineRule="auto"/>
        <w:jc w:val="both"/>
        <w:rPr>
          <w:rFonts w:ascii="Arial" w:eastAsia="Times New Roman" w:hAnsi="Arial" w:cs="Arial"/>
          <w:b/>
        </w:rPr>
      </w:pPr>
      <w:r w:rsidRPr="001A0FCC">
        <w:rPr>
          <w:rFonts w:ascii="Arial" w:eastAsia="Times New Roman" w:hAnsi="Arial" w:cs="Arial"/>
          <w:b/>
        </w:rPr>
        <w:t>Motor</w:t>
      </w:r>
    </w:p>
    <w:p w:rsidR="001A0FCC" w:rsidRDefault="00DC74B9" w:rsidP="0076663E">
      <w:pPr>
        <w:spacing w:after="120" w:line="360" w:lineRule="auto"/>
        <w:jc w:val="both"/>
        <w:rPr>
          <w:rFonts w:ascii="Arial" w:eastAsia="Times New Roman" w:hAnsi="Arial" w:cs="Arial"/>
        </w:rPr>
      </w:pPr>
      <w:r>
        <w:rPr>
          <w:rFonts w:ascii="Arial" w:eastAsia="Times New Roman" w:hAnsi="Arial" w:cs="Arial"/>
        </w:rPr>
        <w:t xml:space="preserve">Projede geliştirilecek olan </w:t>
      </w:r>
      <w:proofErr w:type="spellStart"/>
      <w:r>
        <w:rPr>
          <w:rFonts w:ascii="Arial" w:eastAsia="Times New Roman" w:hAnsi="Arial" w:cs="Arial"/>
        </w:rPr>
        <w:t>IMMD’de</w:t>
      </w:r>
      <w:proofErr w:type="spellEnd"/>
      <w:r>
        <w:rPr>
          <w:rFonts w:ascii="Arial" w:eastAsia="Times New Roman" w:hAnsi="Arial" w:cs="Arial"/>
        </w:rPr>
        <w:t xml:space="preserve"> sabit mıknatıslı fırçasız doğru akım motoru (PM-BLDC motor) kullanılacaktır.</w:t>
      </w:r>
      <w:r w:rsidR="00B558F0">
        <w:rPr>
          <w:rFonts w:ascii="Arial" w:eastAsia="Times New Roman" w:hAnsi="Arial" w:cs="Arial"/>
        </w:rPr>
        <w:t xml:space="preserve"> Bu tip motorların avantajları, fırçasız olmalarından dolayı bakım ihtiyacı olmaması ve daha uzun ömürlü olmaları, daha yüksek verimde çalışmaları, komütatör olmadığından dolayı daha yüksek hızlarda çalışabilmeleri, alan sargısına ihtiyaç duyulmaması, daha kolay ısı atmaları, daha yüksek güç yoğunluğuna sahip olmaları ve daha sessiz çalışmaları olarak sıralanabilir. Bunun yanında mıknatıslı oldukları için daha pahalıdırlar. PM-BLDC motorların</w:t>
      </w:r>
      <w:r>
        <w:rPr>
          <w:rFonts w:ascii="Arial" w:eastAsia="Times New Roman" w:hAnsi="Arial" w:cs="Arial"/>
        </w:rPr>
        <w:t xml:space="preserve"> stator sargı yapıları dört farklı şekilde olmaktadır:</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Örtüşen ve dağıtık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distibuted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Örtüşen ve </w:t>
      </w:r>
      <w:proofErr w:type="gramStart"/>
      <w:r>
        <w:rPr>
          <w:rFonts w:ascii="Arial" w:eastAsia="Times New Roman" w:hAnsi="Arial" w:cs="Arial"/>
        </w:rPr>
        <w:t>konsantre</w:t>
      </w:r>
      <w:proofErr w:type="gramEnd"/>
      <w:r>
        <w:rPr>
          <w:rFonts w:ascii="Arial" w:eastAsia="Times New Roman" w:hAnsi="Arial" w:cs="Arial"/>
        </w:rPr>
        <w:t xml:space="preserve">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concentrated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lastRenderedPageBreak/>
        <w:t xml:space="preserve">Örtüşmeyen (kesirli oluklu) ve </w:t>
      </w:r>
      <w:proofErr w:type="spellStart"/>
      <w:r>
        <w:rPr>
          <w:rFonts w:ascii="Arial" w:eastAsia="Times New Roman" w:hAnsi="Arial" w:cs="Arial"/>
        </w:rPr>
        <w:t>all</w:t>
      </w:r>
      <w:proofErr w:type="spellEnd"/>
      <w:r>
        <w:rPr>
          <w:rFonts w:ascii="Arial" w:eastAsia="Times New Roman" w:hAnsi="Arial" w:cs="Arial"/>
        </w:rPr>
        <w:t xml:space="preserve"> </w:t>
      </w:r>
      <w:proofErr w:type="spellStart"/>
      <w:r>
        <w:rPr>
          <w:rFonts w:ascii="Arial" w:eastAsia="Times New Roman" w:hAnsi="Arial" w:cs="Arial"/>
        </w:rPr>
        <w:t>teeth</w:t>
      </w:r>
      <w:proofErr w:type="spellEnd"/>
      <w:r>
        <w:rPr>
          <w:rFonts w:ascii="Arial" w:eastAsia="Times New Roman" w:hAnsi="Arial" w:cs="Arial"/>
        </w:rPr>
        <w:t xml:space="preserve"> stator</w:t>
      </w:r>
    </w:p>
    <w:p w:rsidR="00DC74B9" w:rsidRPr="00B558F0"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Örtüşmeyen (kesirli oluklu) ve </w:t>
      </w:r>
      <w:proofErr w:type="spellStart"/>
      <w:r w:rsidRPr="00B558F0">
        <w:rPr>
          <w:rFonts w:ascii="Arial" w:eastAsia="Times New Roman" w:hAnsi="Arial" w:cs="Arial"/>
        </w:rPr>
        <w:t>alternate</w:t>
      </w:r>
      <w:proofErr w:type="spellEnd"/>
      <w:r w:rsidRPr="00B558F0">
        <w:rPr>
          <w:rFonts w:ascii="Arial" w:eastAsia="Times New Roman" w:hAnsi="Arial" w:cs="Arial"/>
        </w:rPr>
        <w:t xml:space="preserve"> </w:t>
      </w:r>
      <w:proofErr w:type="spellStart"/>
      <w:r w:rsidRPr="00B558F0">
        <w:rPr>
          <w:rFonts w:ascii="Arial" w:eastAsia="Times New Roman" w:hAnsi="Arial" w:cs="Arial"/>
        </w:rPr>
        <w:t>teeth</w:t>
      </w:r>
      <w:proofErr w:type="spellEnd"/>
      <w:r w:rsidRPr="00B558F0">
        <w:rPr>
          <w:rFonts w:ascii="Arial" w:eastAsia="Times New Roman" w:hAnsi="Arial" w:cs="Arial"/>
        </w:rPr>
        <w:t xml:space="preserve"> stator</w:t>
      </w:r>
    </w:p>
    <w:p w:rsidR="00DC74B9" w:rsidRPr="00B558F0" w:rsidRDefault="00DC74B9" w:rsidP="0076663E">
      <w:pPr>
        <w:spacing w:after="120" w:line="360" w:lineRule="auto"/>
        <w:jc w:val="both"/>
        <w:rPr>
          <w:rFonts w:ascii="Arial" w:eastAsia="Times New Roman" w:hAnsi="Arial" w:cs="Arial"/>
        </w:rPr>
      </w:pPr>
      <w:r w:rsidRPr="00B558F0">
        <w:rPr>
          <w:rFonts w:ascii="Arial" w:eastAsia="Times New Roman" w:hAnsi="Arial" w:cs="Arial"/>
        </w:rPr>
        <w:t xml:space="preserve">Bu dört farklı stator yapısı Şekil </w:t>
      </w:r>
      <w:r w:rsidR="00B558F0" w:rsidRPr="00B558F0">
        <w:rPr>
          <w:rFonts w:ascii="Arial" w:eastAsia="Times New Roman" w:hAnsi="Arial" w:cs="Arial"/>
        </w:rPr>
        <w:t>18</w:t>
      </w:r>
      <w:r w:rsidRPr="00B558F0">
        <w:rPr>
          <w:rFonts w:ascii="Arial" w:eastAsia="Times New Roman" w:hAnsi="Arial" w:cs="Arial"/>
        </w:rPr>
        <w:t>’</w:t>
      </w:r>
      <w:r w:rsidR="00B558F0" w:rsidRPr="00B558F0">
        <w:rPr>
          <w:rFonts w:ascii="Arial" w:eastAsia="Times New Roman" w:hAnsi="Arial" w:cs="Arial"/>
        </w:rPr>
        <w:t>d</w:t>
      </w:r>
      <w:r w:rsidRPr="00B558F0">
        <w:rPr>
          <w:rFonts w:ascii="Arial" w:eastAsia="Times New Roman" w:hAnsi="Arial" w:cs="Arial"/>
        </w:rPr>
        <w:t>e gösterilmiştir.</w:t>
      </w:r>
      <w:r w:rsidR="00007178" w:rsidRPr="00B558F0">
        <w:rPr>
          <w:rFonts w:ascii="Arial" w:eastAsia="Times New Roman" w:hAnsi="Arial" w:cs="Arial"/>
        </w:rPr>
        <w:t xml:space="preserve"> Kesirli oluklu </w:t>
      </w:r>
      <w:proofErr w:type="gramStart"/>
      <w:r w:rsidR="00007178" w:rsidRPr="00B558F0">
        <w:rPr>
          <w:rFonts w:ascii="Arial" w:eastAsia="Times New Roman" w:hAnsi="Arial" w:cs="Arial"/>
        </w:rPr>
        <w:t>konsantre</w:t>
      </w:r>
      <w:proofErr w:type="gramEnd"/>
      <w:r w:rsidR="00007178" w:rsidRPr="00B558F0">
        <w:rPr>
          <w:rFonts w:ascii="Arial" w:eastAsia="Times New Roman" w:hAnsi="Arial" w:cs="Arial"/>
        </w:rPr>
        <w:t xml:space="preserve"> sargılarda (</w:t>
      </w:r>
      <w:proofErr w:type="spellStart"/>
      <w:r w:rsidR="00007178" w:rsidRPr="00B558F0">
        <w:rPr>
          <w:rFonts w:ascii="Arial" w:eastAsia="Times New Roman" w:hAnsi="Arial" w:cs="Arial"/>
        </w:rPr>
        <w:t>fractional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slot</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concentrated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winding</w:t>
      </w:r>
      <w:proofErr w:type="spellEnd"/>
      <w:r w:rsidR="00007178" w:rsidRPr="00B558F0">
        <w:rPr>
          <w:rFonts w:ascii="Arial" w:eastAsia="Times New Roman" w:hAnsi="Arial" w:cs="Arial"/>
        </w:rPr>
        <w:t xml:space="preserve">, FSCW) faz ve kutup başına oluk sayısı, diğer türlerin aksine, tam sayı değildir. Ayrıca </w:t>
      </w:r>
      <w:proofErr w:type="spellStart"/>
      <w:r w:rsidR="00007178" w:rsidRPr="00B558F0">
        <w:rPr>
          <w:rFonts w:ascii="Arial" w:eastAsia="Times New Roman" w:hAnsi="Arial" w:cs="Arial"/>
        </w:rPr>
        <w:t>all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çift katman (</w:t>
      </w:r>
      <w:proofErr w:type="spellStart"/>
      <w:r w:rsidR="00007178" w:rsidRPr="00B558F0">
        <w:rPr>
          <w:rFonts w:ascii="Arial" w:eastAsia="Times New Roman" w:hAnsi="Arial" w:cs="Arial"/>
        </w:rPr>
        <w:t>double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ve </w:t>
      </w:r>
      <w:proofErr w:type="spellStart"/>
      <w:r w:rsidR="00007178" w:rsidRPr="00B558F0">
        <w:rPr>
          <w:rFonts w:ascii="Arial" w:eastAsia="Times New Roman" w:hAnsi="Arial" w:cs="Arial"/>
        </w:rPr>
        <w:t>alternated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tek katman (</w:t>
      </w:r>
      <w:proofErr w:type="spellStart"/>
      <w:r w:rsidR="00007178" w:rsidRPr="00B558F0">
        <w:rPr>
          <w:rFonts w:ascii="Arial" w:eastAsia="Times New Roman" w:hAnsi="Arial" w:cs="Arial"/>
        </w:rPr>
        <w:t>single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FSCW de denmektedir ve örnekleri Şekil </w:t>
      </w:r>
      <w:r w:rsidR="00B558F0" w:rsidRPr="00B558F0">
        <w:rPr>
          <w:rFonts w:ascii="Arial" w:eastAsia="Times New Roman" w:hAnsi="Arial" w:cs="Arial"/>
        </w:rPr>
        <w:t>19‘da</w:t>
      </w:r>
      <w:r w:rsidR="00007178" w:rsidRPr="00B558F0">
        <w:rPr>
          <w:rFonts w:ascii="Arial" w:eastAsia="Times New Roman" w:hAnsi="Arial" w:cs="Arial"/>
        </w:rPr>
        <w:t xml:space="preserve"> görülebilir.</w:t>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817831" cy="4127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3882" cy="4144853"/>
                    </a:xfrm>
                    <a:prstGeom prst="rect">
                      <a:avLst/>
                    </a:prstGeom>
                    <a:noFill/>
                    <a:ln>
                      <a:noFill/>
                    </a:ln>
                  </pic:spPr>
                </pic:pic>
              </a:graphicData>
            </a:graphic>
          </wp:inline>
        </w:drawing>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18</w:t>
      </w:r>
      <w:r w:rsidRPr="00B558F0">
        <w:rPr>
          <w:rFonts w:ascii="Arial" w:eastAsia="Times New Roman" w:hAnsi="Arial" w:cs="Arial"/>
        </w:rPr>
        <w:t>. PM-BLDC motorlardaki farklı stator yapıları</w:t>
      </w:r>
    </w:p>
    <w:p w:rsidR="00DC74B9"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1574800" cy="1644617"/>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r="52914"/>
                    <a:stretch/>
                  </pic:blipFill>
                  <pic:spPr bwMode="auto">
                    <a:xfrm>
                      <a:off x="0" y="0"/>
                      <a:ext cx="1579264" cy="1649279"/>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14:anchorId="7DF2BBF1" wp14:editId="642111C5">
            <wp:extent cx="1604645" cy="16446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l="52022"/>
                    <a:stretch/>
                  </pic:blipFill>
                  <pic:spPr bwMode="auto">
                    <a:xfrm>
                      <a:off x="0" y="0"/>
                      <a:ext cx="1609194" cy="1649279"/>
                    </a:xfrm>
                    <a:prstGeom prst="rect">
                      <a:avLst/>
                    </a:prstGeom>
                    <a:noFill/>
                    <a:ln>
                      <a:noFill/>
                    </a:ln>
                    <a:extLst>
                      <a:ext uri="{53640926-AAD7-44D8-BBD7-CCE9431645EC}">
                        <a14:shadowObscured xmlns:a14="http://schemas.microsoft.com/office/drawing/2010/main"/>
                      </a:ext>
                    </a:extLst>
                  </pic:spPr>
                </pic:pic>
              </a:graphicData>
            </a:graphic>
          </wp:inline>
        </w:drawing>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(a) 12/10 tek katman sargı </w:t>
      </w:r>
      <w:r w:rsidRPr="00B558F0">
        <w:rPr>
          <w:rFonts w:ascii="Arial" w:eastAsia="Times New Roman" w:hAnsi="Arial" w:cs="Arial"/>
        </w:rPr>
        <w:tab/>
      </w:r>
      <w:r w:rsidRPr="00B558F0">
        <w:rPr>
          <w:rFonts w:ascii="Arial" w:eastAsia="Times New Roman" w:hAnsi="Arial" w:cs="Arial"/>
        </w:rPr>
        <w:tab/>
        <w:t xml:space="preserve"> (b) 12/10 çift katman sargı</w:t>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19</w:t>
      </w:r>
      <w:r w:rsidRPr="00B558F0">
        <w:rPr>
          <w:rFonts w:ascii="Arial" w:eastAsia="Times New Roman" w:hAnsi="Arial" w:cs="Arial"/>
        </w:rPr>
        <w:t>. FSCW stator sargı türleri</w:t>
      </w:r>
    </w:p>
    <w:p w:rsidR="00007178" w:rsidRDefault="00007178" w:rsidP="0076663E">
      <w:pPr>
        <w:spacing w:after="120" w:line="360" w:lineRule="auto"/>
        <w:jc w:val="both"/>
        <w:rPr>
          <w:rFonts w:ascii="Arial" w:eastAsia="Times New Roman" w:hAnsi="Arial" w:cs="Arial"/>
        </w:rPr>
      </w:pPr>
      <w:r>
        <w:rPr>
          <w:rFonts w:ascii="Arial" w:eastAsia="Times New Roman" w:hAnsi="Arial" w:cs="Arial"/>
        </w:rPr>
        <w:lastRenderedPageBreak/>
        <w:t xml:space="preserve">Asenkron makinalarda da olduğu gibi dağıtık sargılar genellikle daha </w:t>
      </w:r>
      <w:proofErr w:type="spellStart"/>
      <w:r>
        <w:rPr>
          <w:rFonts w:ascii="Arial" w:eastAsia="Times New Roman" w:hAnsi="Arial" w:cs="Arial"/>
        </w:rPr>
        <w:t>sinüzioidal</w:t>
      </w:r>
      <w:proofErr w:type="spellEnd"/>
      <w:r>
        <w:rPr>
          <w:rFonts w:ascii="Arial" w:eastAsia="Times New Roman" w:hAnsi="Arial" w:cs="Arial"/>
        </w:rPr>
        <w:t xml:space="preserve"> gerilimler </w:t>
      </w:r>
      <w:proofErr w:type="spellStart"/>
      <w:r>
        <w:rPr>
          <w:rFonts w:ascii="Arial" w:eastAsia="Times New Roman" w:hAnsi="Arial" w:cs="Arial"/>
        </w:rPr>
        <w:t>endükleneceğinden</w:t>
      </w:r>
      <w:proofErr w:type="spellEnd"/>
      <w:r>
        <w:rPr>
          <w:rFonts w:ascii="Arial" w:eastAsia="Times New Roman" w:hAnsi="Arial" w:cs="Arial"/>
        </w:rPr>
        <w:t xml:space="preserve"> dolayı tercih edilmektedir. Bunun yanında FSCW tipi sargılar diğer türe göre belirli avantajlara sahiptir. Bunlardan bazıları yüksek güç yoğunluğuna sahip olmaları, daha verimli olmaları, tur sonu uzunlukların daha kısa olması, oluk doldurma faktörünün daha yüksek olması, daha düşük vuruntu momentine sahip olmaları (</w:t>
      </w:r>
      <w:proofErr w:type="spellStart"/>
      <w:r>
        <w:rPr>
          <w:rFonts w:ascii="Arial" w:eastAsia="Times New Roman" w:hAnsi="Arial" w:cs="Arial"/>
        </w:rPr>
        <w:t>cogging</w:t>
      </w:r>
      <w:proofErr w:type="spellEnd"/>
      <w:r>
        <w:rPr>
          <w:rFonts w:ascii="Arial" w:eastAsia="Times New Roman" w:hAnsi="Arial" w:cs="Arial"/>
        </w:rPr>
        <w:t xml:space="preserve"> </w:t>
      </w:r>
      <w:proofErr w:type="spellStart"/>
      <w:r>
        <w:rPr>
          <w:rFonts w:ascii="Arial" w:eastAsia="Times New Roman" w:hAnsi="Arial" w:cs="Arial"/>
        </w:rPr>
        <w:t>torque</w:t>
      </w:r>
      <w:proofErr w:type="spellEnd"/>
      <w:r>
        <w:rPr>
          <w:rFonts w:ascii="Arial" w:eastAsia="Times New Roman" w:hAnsi="Arial" w:cs="Arial"/>
        </w:rPr>
        <w:t xml:space="preserve">), alan zayıflatma yetenekleri ve hata toleransıdır. Bu özelliklerinden dolayı </w:t>
      </w:r>
      <w:proofErr w:type="spellStart"/>
      <w:r>
        <w:rPr>
          <w:rFonts w:ascii="Arial" w:eastAsia="Times New Roman" w:hAnsi="Arial" w:cs="Arial"/>
        </w:rPr>
        <w:t>IMMD’de</w:t>
      </w:r>
      <w:proofErr w:type="spellEnd"/>
      <w:r>
        <w:rPr>
          <w:rFonts w:ascii="Arial" w:eastAsia="Times New Roman" w:hAnsi="Arial" w:cs="Arial"/>
        </w:rPr>
        <w:t xml:space="preserve"> kullanılacak olan motor için daha uygun bir çözüm olarak gözükmektedir. Diğer bir taraftan bu tip sargılı motorlarda rotor kayıpları </w:t>
      </w:r>
      <w:r w:rsidR="00617EC1">
        <w:rPr>
          <w:rFonts w:ascii="Arial" w:eastAsia="Times New Roman" w:hAnsi="Arial" w:cs="Arial"/>
        </w:rPr>
        <w:t xml:space="preserve">özellikle yüksek hızlarda daha fazla olmaktadır. Bunun temel sebebi ise oluk sayısı ile </w:t>
      </w:r>
      <w:r w:rsidR="00617EC1" w:rsidRPr="00B558F0">
        <w:rPr>
          <w:rFonts w:ascii="Arial" w:eastAsia="Times New Roman" w:hAnsi="Arial" w:cs="Arial"/>
        </w:rPr>
        <w:t>kutup sayısının tam katı olmaması sonucu oluşan uzaysal ara-</w:t>
      </w:r>
      <w:proofErr w:type="spellStart"/>
      <w:r w:rsidR="00617EC1" w:rsidRPr="00B558F0">
        <w:rPr>
          <w:rFonts w:ascii="Arial" w:eastAsia="Times New Roman" w:hAnsi="Arial" w:cs="Arial"/>
        </w:rPr>
        <w:t>harmoniklerin</w:t>
      </w:r>
      <w:proofErr w:type="spellEnd"/>
      <w:r w:rsidR="00617EC1" w:rsidRPr="00B558F0">
        <w:rPr>
          <w:rFonts w:ascii="Arial" w:eastAsia="Times New Roman" w:hAnsi="Arial" w:cs="Arial"/>
        </w:rPr>
        <w:t xml:space="preserve"> varlığıdır. FSCW stator yapılarında sarım faktörünün hesaplanması konvansiyonel makinalara göre daha zordur. Bu nedenle çeşitli analitik yöntemlerle çözümlemiş sarım faktörleri ile farklı </w:t>
      </w:r>
      <w:proofErr w:type="spellStart"/>
      <w:r w:rsidR="00617EC1" w:rsidRPr="00B558F0">
        <w:rPr>
          <w:rFonts w:ascii="Arial" w:eastAsia="Times New Roman" w:hAnsi="Arial" w:cs="Arial"/>
        </w:rPr>
        <w:t>olul</w:t>
      </w:r>
      <w:proofErr w:type="spellEnd"/>
      <w:r w:rsidR="00617EC1" w:rsidRPr="00B558F0">
        <w:rPr>
          <w:rFonts w:ascii="Arial" w:eastAsia="Times New Roman" w:hAnsi="Arial" w:cs="Arial"/>
        </w:rPr>
        <w:t xml:space="preserve">/kutup </w:t>
      </w:r>
      <w:proofErr w:type="gramStart"/>
      <w:r w:rsidR="00617EC1" w:rsidRPr="00B558F0">
        <w:rPr>
          <w:rFonts w:ascii="Arial" w:eastAsia="Times New Roman" w:hAnsi="Arial" w:cs="Arial"/>
        </w:rPr>
        <w:t>kombinasyonları</w:t>
      </w:r>
      <w:proofErr w:type="gramEnd"/>
      <w:r w:rsidR="00617EC1" w:rsidRPr="00B558F0">
        <w:rPr>
          <w:rFonts w:ascii="Arial" w:eastAsia="Times New Roman" w:hAnsi="Arial" w:cs="Arial"/>
        </w:rPr>
        <w:t xml:space="preserve"> için çeşitli </w:t>
      </w:r>
      <w:proofErr w:type="spellStart"/>
      <w:r w:rsidR="00617EC1" w:rsidRPr="00B558F0">
        <w:rPr>
          <w:rFonts w:ascii="Arial" w:eastAsia="Times New Roman" w:hAnsi="Arial" w:cs="Arial"/>
        </w:rPr>
        <w:t>yablolar</w:t>
      </w:r>
      <w:proofErr w:type="spellEnd"/>
      <w:r w:rsidR="00617EC1" w:rsidRPr="00B558F0">
        <w:rPr>
          <w:rFonts w:ascii="Arial" w:eastAsia="Times New Roman" w:hAnsi="Arial" w:cs="Arial"/>
        </w:rPr>
        <w:t xml:space="preserve"> oluşturulmuştur ve bunlardan bir tanesi Şekil</w:t>
      </w:r>
      <w:r w:rsidR="00B558F0" w:rsidRPr="00B558F0">
        <w:rPr>
          <w:rFonts w:ascii="Arial" w:eastAsia="Times New Roman" w:hAnsi="Arial" w:cs="Arial"/>
        </w:rPr>
        <w:t xml:space="preserve"> 20’de</w:t>
      </w:r>
      <w:r w:rsidR="00617EC1" w:rsidRPr="00B558F0">
        <w:rPr>
          <w:rFonts w:ascii="Arial" w:eastAsia="Times New Roman" w:hAnsi="Arial" w:cs="Arial"/>
        </w:rPr>
        <w:t xml:space="preserve"> gösterilmiştir.</w:t>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797300" cy="18379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2661"/>
                    <a:stretch/>
                  </pic:blipFill>
                  <pic:spPr bwMode="auto">
                    <a:xfrm>
                      <a:off x="0" y="0"/>
                      <a:ext cx="3814064" cy="1846057"/>
                    </a:xfrm>
                    <a:prstGeom prst="rect">
                      <a:avLst/>
                    </a:prstGeom>
                    <a:noFill/>
                    <a:ln>
                      <a:noFill/>
                    </a:ln>
                    <a:extLst>
                      <a:ext uri="{53640926-AAD7-44D8-BBD7-CCE9431645EC}">
                        <a14:shadowObscured xmlns:a14="http://schemas.microsoft.com/office/drawing/2010/main"/>
                      </a:ext>
                    </a:extLst>
                  </pic:spPr>
                </pic:pic>
              </a:graphicData>
            </a:graphic>
          </wp:inline>
        </w:drawing>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20</w:t>
      </w:r>
      <w:r w:rsidRPr="00B558F0">
        <w:rPr>
          <w:rFonts w:ascii="Arial" w:eastAsia="Times New Roman" w:hAnsi="Arial" w:cs="Arial"/>
        </w:rPr>
        <w:t xml:space="preserve">. FSCW PM-BLDC motorlar için oluk/kutup </w:t>
      </w:r>
      <w:proofErr w:type="gramStart"/>
      <w:r w:rsidRPr="00B558F0">
        <w:rPr>
          <w:rFonts w:ascii="Arial" w:eastAsia="Times New Roman" w:hAnsi="Arial" w:cs="Arial"/>
        </w:rPr>
        <w:t>kombinasyonları</w:t>
      </w:r>
      <w:proofErr w:type="gramEnd"/>
      <w:r w:rsidRPr="00B558F0">
        <w:rPr>
          <w:rFonts w:ascii="Arial" w:eastAsia="Times New Roman" w:hAnsi="Arial" w:cs="Arial"/>
        </w:rPr>
        <w:t xml:space="preserve"> için sarım faktörü tablosu</w:t>
      </w:r>
    </w:p>
    <w:p w:rsidR="00DC74B9" w:rsidRPr="00A70944" w:rsidRDefault="00DC74B9" w:rsidP="0076663E">
      <w:pPr>
        <w:spacing w:after="120" w:line="360" w:lineRule="auto"/>
        <w:jc w:val="both"/>
        <w:rPr>
          <w:rFonts w:ascii="Arial" w:eastAsia="Times New Roman" w:hAnsi="Arial" w:cs="Arial"/>
        </w:rPr>
      </w:pPr>
    </w:p>
    <w:p w:rsidR="00BE3F5D" w:rsidRPr="00A70944" w:rsidRDefault="00BE3F5D" w:rsidP="0076663E">
      <w:pPr>
        <w:spacing w:after="120" w:line="360" w:lineRule="auto"/>
        <w:jc w:val="both"/>
        <w:rPr>
          <w:rFonts w:ascii="Arial" w:eastAsia="Times New Roman" w:hAnsi="Arial" w:cs="Arial"/>
          <w:b/>
        </w:rPr>
      </w:pPr>
      <w:r w:rsidRPr="00A70944">
        <w:rPr>
          <w:rFonts w:ascii="Arial" w:eastAsia="Times New Roman" w:hAnsi="Arial" w:cs="Arial"/>
          <w:b/>
        </w:rPr>
        <w:t>Termal tasarım</w:t>
      </w:r>
    </w:p>
    <w:p w:rsidR="00725D97" w:rsidRDefault="00BE3F5D" w:rsidP="0076663E">
      <w:pPr>
        <w:spacing w:after="120" w:line="360" w:lineRule="auto"/>
        <w:jc w:val="both"/>
        <w:rPr>
          <w:rFonts w:ascii="Arial" w:eastAsia="Times New Roman" w:hAnsi="Arial" w:cs="Arial"/>
        </w:rPr>
      </w:pPr>
      <w:r w:rsidRPr="00A70944">
        <w:rPr>
          <w:rFonts w:ascii="Arial" w:eastAsia="Times New Roman" w:hAnsi="Arial" w:cs="Arial"/>
        </w:rPr>
        <w:t xml:space="preserve">Daha önce de belirtildiği gibi IMMD uygulamasındaki en büyük zorluklardan birisi hem güç elektroniğini hem de motoru aynı yapı içerisinde soğutabilmektir. Bu nedenle termal tasarım problemi her iki taraf için de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düşünülmelidir. </w:t>
      </w:r>
      <w:r w:rsidR="00725D97" w:rsidRPr="00A70944">
        <w:rPr>
          <w:rFonts w:ascii="Arial" w:eastAsia="Times New Roman" w:hAnsi="Arial" w:cs="Arial"/>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w:t>
      </w:r>
      <w:proofErr w:type="spellStart"/>
      <w:r w:rsidR="00725D97" w:rsidRPr="00A70944">
        <w:rPr>
          <w:rFonts w:ascii="Arial" w:eastAsia="Times New Roman" w:hAnsi="Arial" w:cs="Arial"/>
        </w:rPr>
        <w:t>izolasylarının</w:t>
      </w:r>
      <w:proofErr w:type="spellEnd"/>
      <w:r w:rsidR="00725D97" w:rsidRPr="00A70944">
        <w:rPr>
          <w:rFonts w:ascii="Arial" w:eastAsia="Times New Roman" w:hAnsi="Arial" w:cs="Arial"/>
        </w:rPr>
        <w:t xml:space="preserve"> sağlanması gereklidir. Seri </w:t>
      </w:r>
      <w:proofErr w:type="gramStart"/>
      <w:r w:rsidR="00725D97" w:rsidRPr="00A70944">
        <w:rPr>
          <w:rFonts w:ascii="Arial" w:eastAsia="Times New Roman" w:hAnsi="Arial" w:cs="Arial"/>
        </w:rPr>
        <w:t>konfigürasyonda</w:t>
      </w:r>
      <w:proofErr w:type="gramEnd"/>
      <w:r w:rsidR="00725D97" w:rsidRPr="00A70944">
        <w:rPr>
          <w:rFonts w:ascii="Arial" w:eastAsia="Times New Roman" w:hAnsi="Arial" w:cs="Arial"/>
        </w:rPr>
        <w:t xml:space="preserve"> ise termal yollar en sıcak noktadan başlayan bir termal </w:t>
      </w:r>
      <w:proofErr w:type="spellStart"/>
      <w:r w:rsidR="00725D97" w:rsidRPr="00A70944">
        <w:rPr>
          <w:rFonts w:ascii="Arial" w:eastAsia="Times New Roman" w:hAnsi="Arial" w:cs="Arial"/>
        </w:rPr>
        <w:t>gradyant</w:t>
      </w:r>
      <w:proofErr w:type="spellEnd"/>
      <w:r w:rsidR="00725D97" w:rsidRPr="00A70944">
        <w:rPr>
          <w:rFonts w:ascii="Arial" w:eastAsia="Times New Roman" w:hAnsi="Arial" w:cs="Arial"/>
        </w:rPr>
        <w:t xml:space="preserve"> olarak düşünülebilir. Bu en </w:t>
      </w:r>
      <w:proofErr w:type="spellStart"/>
      <w:r w:rsidR="00725D97" w:rsidRPr="00A70944">
        <w:rPr>
          <w:rFonts w:ascii="Arial" w:eastAsia="Times New Roman" w:hAnsi="Arial" w:cs="Arial"/>
        </w:rPr>
        <w:t>cısak</w:t>
      </w:r>
      <w:proofErr w:type="spellEnd"/>
      <w:r w:rsidR="00725D97" w:rsidRPr="00A70944">
        <w:rPr>
          <w:rFonts w:ascii="Arial" w:eastAsia="Times New Roman" w:hAnsi="Arial" w:cs="Arial"/>
        </w:rPr>
        <w:t xml:space="preserve"> nokta makine olacaktır, aradaki nokta sürücü devresi ve en soğuk nokta da soğutucu olacaktır. Bu yöntem tasarımı en zor olandır çünkü termal </w:t>
      </w:r>
      <w:proofErr w:type="spellStart"/>
      <w:r w:rsidR="00725D97" w:rsidRPr="00A70944">
        <w:rPr>
          <w:rFonts w:ascii="Arial" w:eastAsia="Times New Roman" w:hAnsi="Arial" w:cs="Arial"/>
        </w:rPr>
        <w:t>gradyantın</w:t>
      </w:r>
      <w:proofErr w:type="spellEnd"/>
      <w:r w:rsidR="00725D97" w:rsidRPr="00A70944">
        <w:rPr>
          <w:rFonts w:ascii="Arial" w:eastAsia="Times New Roman" w:hAnsi="Arial" w:cs="Arial"/>
        </w:rPr>
        <w:t xml:space="preserve"> çok iyi ayarlanması </w:t>
      </w:r>
      <w:r w:rsidR="00725D97" w:rsidRPr="00A70944">
        <w:rPr>
          <w:rFonts w:ascii="Arial" w:eastAsia="Times New Roman" w:hAnsi="Arial" w:cs="Arial"/>
        </w:rPr>
        <w:lastRenderedPageBreak/>
        <w:t xml:space="preserve">gereklidir. Literatürde ek olarak seri/paralel </w:t>
      </w:r>
      <w:proofErr w:type="gramStart"/>
      <w:r w:rsidR="00725D97" w:rsidRPr="00A70944">
        <w:rPr>
          <w:rFonts w:ascii="Arial" w:eastAsia="Times New Roman" w:hAnsi="Arial" w:cs="Arial"/>
        </w:rPr>
        <w:t>konfigürasyon</w:t>
      </w:r>
      <w:proofErr w:type="gramEnd"/>
      <w:r w:rsidR="00725D97" w:rsidRPr="00A70944">
        <w:rPr>
          <w:rFonts w:ascii="Arial" w:eastAsia="Times New Roman" w:hAnsi="Arial" w:cs="Arial"/>
        </w:rPr>
        <w:t xml:space="preserve"> önerilmiştir. Bu yapıda her bir ısı kaynağı kendi içinde termal </w:t>
      </w:r>
      <w:proofErr w:type="spellStart"/>
      <w:r w:rsidR="00725D97" w:rsidRPr="00A70944">
        <w:rPr>
          <w:rFonts w:ascii="Arial" w:eastAsia="Times New Roman" w:hAnsi="Arial" w:cs="Arial"/>
        </w:rPr>
        <w:t>gradyanttan</w:t>
      </w:r>
      <w:proofErr w:type="spellEnd"/>
      <w:r w:rsidR="00725D97" w:rsidRPr="00A70944">
        <w:rPr>
          <w:rFonts w:ascii="Arial" w:eastAsia="Times New Roman" w:hAnsi="Arial" w:cs="Arial"/>
        </w:rPr>
        <w:t xml:space="preserve"> oluşur ve ortak soğutucuya bağlanırlar. IMMD sistemine en uygun yapının bu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yapı olacağı söylenmiştir. Örnek olarak 30 </w:t>
      </w:r>
      <w:proofErr w:type="spellStart"/>
      <w:r w:rsidR="00725D97" w:rsidRPr="00A70944">
        <w:rPr>
          <w:rFonts w:ascii="Arial" w:eastAsia="Times New Roman" w:hAnsi="Arial" w:cs="Arial"/>
        </w:rPr>
        <w:t>kW’lık</w:t>
      </w:r>
      <w:proofErr w:type="spellEnd"/>
      <w:r w:rsidR="00725D97" w:rsidRPr="00A70944">
        <w:rPr>
          <w:rFonts w:ascii="Arial" w:eastAsia="Times New Roman" w:hAnsi="Arial" w:cs="Arial"/>
        </w:rPr>
        <w:t xml:space="preserve"> hava soğutmalı bir motorun arkasına monte edilmiş bir sürücü yapısı mevcuttur. Burada sürücü devresi ile yerleştirildiği kısımdaki </w:t>
      </w:r>
      <w:proofErr w:type="spellStart"/>
      <w:r w:rsidR="00725D97" w:rsidRPr="00A70944">
        <w:rPr>
          <w:rFonts w:ascii="Arial" w:eastAsia="Times New Roman" w:hAnsi="Arial" w:cs="Arial"/>
        </w:rPr>
        <w:t>end-winding’ler</w:t>
      </w:r>
      <w:proofErr w:type="spellEnd"/>
      <w:r w:rsidR="00725D97" w:rsidRPr="00A70944">
        <w:rPr>
          <w:rFonts w:ascii="Arial" w:eastAsia="Times New Roman" w:hAnsi="Arial" w:cs="Arial"/>
        </w:rPr>
        <w:t xml:space="preserve"> termal olarak tümüyle izole edilmiştir. Ayrıca motordaki fan </w:t>
      </w:r>
      <w:proofErr w:type="spellStart"/>
      <w:r w:rsidR="00725D97" w:rsidRPr="00A70944">
        <w:rPr>
          <w:rFonts w:ascii="Arial" w:eastAsia="Times New Roman" w:hAnsi="Arial" w:cs="Arial"/>
        </w:rPr>
        <w:t>kapsitesi</w:t>
      </w:r>
      <w:proofErr w:type="spellEnd"/>
      <w:r w:rsidR="00725D97" w:rsidRPr="00A70944">
        <w:rPr>
          <w:rFonts w:ascii="Arial" w:eastAsia="Times New Roman" w:hAnsi="Arial" w:cs="Arial"/>
        </w:rPr>
        <w:t xml:space="preserve"> büyütülmüştür ve ısının </w:t>
      </w:r>
      <w:proofErr w:type="spellStart"/>
      <w:r w:rsidR="00725D97" w:rsidRPr="00A70944">
        <w:rPr>
          <w:rFonts w:ascii="Arial" w:eastAsia="Times New Roman" w:hAnsi="Arial" w:cs="Arial"/>
        </w:rPr>
        <w:t>radyal</w:t>
      </w:r>
      <w:proofErr w:type="spellEnd"/>
      <w:r w:rsidR="00725D97" w:rsidRPr="00A70944">
        <w:rPr>
          <w:rFonts w:ascii="Arial" w:eastAsia="Times New Roman" w:hAnsi="Arial" w:cs="Arial"/>
        </w:rPr>
        <w:t xml:space="preserve"> olarak dağılabilmesi için sürücü ile motor arasına ekstra soğutucu plakası konulmuştur. Bu örnekte de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soğutma yapısı kullanılmıştır. </w:t>
      </w:r>
      <w:r w:rsidR="00EA2A6C" w:rsidRPr="00A70944">
        <w:rPr>
          <w:rFonts w:ascii="Arial" w:eastAsia="Times New Roman" w:hAnsi="Arial" w:cs="Arial"/>
        </w:rPr>
        <w:t xml:space="preserve">Ayrıca </w:t>
      </w:r>
      <w:proofErr w:type="gramStart"/>
      <w:r w:rsidR="00EA2A6C" w:rsidRPr="00A70944">
        <w:rPr>
          <w:rFonts w:ascii="Arial" w:eastAsia="Times New Roman" w:hAnsi="Arial" w:cs="Arial"/>
        </w:rPr>
        <w:t>literatürde</w:t>
      </w:r>
      <w:proofErr w:type="gramEnd"/>
      <w:r w:rsidR="00EA2A6C" w:rsidRPr="00A70944">
        <w:rPr>
          <w:rFonts w:ascii="Arial" w:eastAsia="Times New Roman" w:hAnsi="Arial" w:cs="Arial"/>
        </w:rPr>
        <w:t xml:space="preserve"> göze çarpan başka bir yöntem de yarıiletkenlerin ayrı paketlenmesi ve böylece soğutucuya daha düşük termal dirençle bağlanabilmesidir. Buna ek olarak </w:t>
      </w:r>
      <w:proofErr w:type="gramStart"/>
      <w:r w:rsidR="00EA2A6C" w:rsidRPr="00A70944">
        <w:rPr>
          <w:rFonts w:ascii="Arial" w:eastAsia="Times New Roman" w:hAnsi="Arial" w:cs="Arial"/>
        </w:rPr>
        <w:t>halihazırda</w:t>
      </w:r>
      <w:proofErr w:type="gramEnd"/>
      <w:r w:rsidR="00EA2A6C" w:rsidRPr="00A70944">
        <w:rPr>
          <w:rFonts w:ascii="Arial" w:eastAsia="Times New Roman" w:hAnsi="Arial" w:cs="Arial"/>
        </w:rPr>
        <w:t xml:space="preserve"> satılan yarıiletken anahtarların paketlerinde yüksek sıcaklığa dayanamayan malzeme olabilmesidir. Bir diğer dikkat çekilen nokta ise daha yüksek sıcaklıklara </w:t>
      </w:r>
      <w:proofErr w:type="spellStart"/>
      <w:r w:rsidR="00EA2A6C" w:rsidRPr="00A70944">
        <w:rPr>
          <w:rFonts w:ascii="Arial" w:eastAsia="Times New Roman" w:hAnsi="Arial" w:cs="Arial"/>
        </w:rPr>
        <w:t>çıkıldığındma</w:t>
      </w:r>
      <w:proofErr w:type="spellEnd"/>
      <w:r w:rsidR="00EA2A6C" w:rsidRPr="00A70944">
        <w:rPr>
          <w:rFonts w:ascii="Arial" w:eastAsia="Times New Roman" w:hAnsi="Arial" w:cs="Arial"/>
        </w:rPr>
        <w:t xml:space="preserve"> sistemdeki diğer elektronik devre elemanlarının da bu sıcaklıklara uygun olması gerekliliğidir. Kapı sürücü devreleri, </w:t>
      </w:r>
      <w:proofErr w:type="spellStart"/>
      <w:r w:rsidR="00EA2A6C" w:rsidRPr="00A70944">
        <w:rPr>
          <w:rFonts w:ascii="Arial" w:eastAsia="Times New Roman" w:hAnsi="Arial" w:cs="Arial"/>
        </w:rPr>
        <w:t>mikrodenetleyiciler</w:t>
      </w:r>
      <w:proofErr w:type="spellEnd"/>
      <w:r w:rsidR="00EA2A6C" w:rsidRPr="00A70944">
        <w:rPr>
          <w:rFonts w:ascii="Arial" w:eastAsia="Times New Roman" w:hAnsi="Arial" w:cs="Arial"/>
        </w:rPr>
        <w:t xml:space="preserve"> ve diğer elektronik </w:t>
      </w:r>
      <w:proofErr w:type="gramStart"/>
      <w:r w:rsidR="00EA2A6C" w:rsidRPr="00A70944">
        <w:rPr>
          <w:rFonts w:ascii="Arial" w:eastAsia="Times New Roman" w:hAnsi="Arial" w:cs="Arial"/>
        </w:rPr>
        <w:t>entegreler</w:t>
      </w:r>
      <w:proofErr w:type="gramEnd"/>
      <w:r w:rsidR="00EA2A6C" w:rsidRPr="00A70944">
        <w:rPr>
          <w:rFonts w:ascii="Arial" w:eastAsia="Times New Roman" w:hAnsi="Arial" w:cs="Arial"/>
        </w:rPr>
        <w:t xml:space="preserve"> (örneğin </w:t>
      </w:r>
      <w:proofErr w:type="spellStart"/>
      <w:r w:rsidR="00EA2A6C" w:rsidRPr="00A70944">
        <w:rPr>
          <w:rFonts w:ascii="Arial" w:eastAsia="Times New Roman" w:hAnsi="Arial" w:cs="Arial"/>
        </w:rPr>
        <w:t>OPAMPlar</w:t>
      </w:r>
      <w:proofErr w:type="spellEnd"/>
      <w:r w:rsidR="00EA2A6C" w:rsidRPr="00A70944">
        <w:rPr>
          <w:rFonts w:ascii="Arial" w:eastAsia="Times New Roman" w:hAnsi="Arial" w:cs="Arial"/>
        </w:rPr>
        <w:t xml:space="preserve">) standart uygulamalara oranla daha dikkatli seçilmelidir. Özellikle kapı sürücü devreleri, </w:t>
      </w:r>
      <w:proofErr w:type="spellStart"/>
      <w:r w:rsidR="00EA2A6C" w:rsidRPr="00A70944">
        <w:rPr>
          <w:rFonts w:ascii="Arial" w:eastAsia="Times New Roman" w:hAnsi="Arial" w:cs="Arial"/>
        </w:rPr>
        <w:t>parazitik</w:t>
      </w:r>
      <w:proofErr w:type="spellEnd"/>
      <w:r w:rsidR="00EA2A6C" w:rsidRPr="00A70944">
        <w:rPr>
          <w:rFonts w:ascii="Arial" w:eastAsia="Times New Roman" w:hAnsi="Arial" w:cs="Arial"/>
        </w:rPr>
        <w:t xml:space="preserve"> etkileri azaltmak ve böylece yüksek frekans etkilerini azaltmak adına </w:t>
      </w:r>
      <w:proofErr w:type="spellStart"/>
      <w:r w:rsidR="00EA2A6C" w:rsidRPr="00A70944">
        <w:rPr>
          <w:rFonts w:ascii="Arial" w:eastAsia="Times New Roman" w:hAnsi="Arial" w:cs="Arial"/>
        </w:rPr>
        <w:t>transistöre</w:t>
      </w:r>
      <w:proofErr w:type="spellEnd"/>
      <w:r w:rsidR="00EA2A6C" w:rsidRPr="00A70944">
        <w:rPr>
          <w:rFonts w:ascii="Arial" w:eastAsia="Times New Roman" w:hAnsi="Arial" w:cs="Arial"/>
        </w:rPr>
        <w:t xml:space="preserve"> olabildiğince yakın konulmaktadır ısınma pr</w:t>
      </w:r>
      <w:r w:rsidR="00B558F0">
        <w:rPr>
          <w:rFonts w:ascii="Arial" w:eastAsia="Times New Roman" w:hAnsi="Arial" w:cs="Arial"/>
        </w:rPr>
        <w:t>oblemleri ile karşılaşılabilir.</w:t>
      </w:r>
    </w:p>
    <w:p w:rsidR="00B558F0" w:rsidRPr="00A70944" w:rsidRDefault="00B558F0" w:rsidP="0076663E">
      <w:pPr>
        <w:spacing w:after="120" w:line="360" w:lineRule="auto"/>
        <w:jc w:val="both"/>
        <w:rPr>
          <w:rFonts w:ascii="Arial" w:eastAsia="Times New Roman" w:hAnsi="Arial" w:cs="Arial"/>
        </w:rPr>
      </w:pPr>
    </w:p>
    <w:p w:rsidR="00D94F00" w:rsidRPr="00A70944" w:rsidRDefault="00DA3971" w:rsidP="003244DC">
      <w:pPr>
        <w:spacing w:after="120" w:line="360" w:lineRule="auto"/>
        <w:jc w:val="both"/>
        <w:rPr>
          <w:rFonts w:ascii="Arial" w:eastAsia="Times New Roman" w:hAnsi="Arial" w:cs="Arial"/>
          <w:b/>
        </w:rPr>
      </w:pPr>
      <w:r w:rsidRPr="00A70944">
        <w:rPr>
          <w:rFonts w:ascii="Arial" w:eastAsia="Times New Roman" w:hAnsi="Arial" w:cs="Arial"/>
          <w:b/>
        </w:rPr>
        <w:t xml:space="preserve">IMMD örnek </w:t>
      </w:r>
      <w:proofErr w:type="gramStart"/>
      <w:r w:rsidRPr="00A70944">
        <w:rPr>
          <w:rFonts w:ascii="Arial" w:eastAsia="Times New Roman" w:hAnsi="Arial" w:cs="Arial"/>
          <w:b/>
        </w:rPr>
        <w:t>prototip</w:t>
      </w:r>
      <w:proofErr w:type="gramEnd"/>
      <w:r w:rsidRPr="00A70944">
        <w:rPr>
          <w:rFonts w:ascii="Arial" w:eastAsia="Times New Roman" w:hAnsi="Arial" w:cs="Arial"/>
          <w:b/>
        </w:rPr>
        <w:t xml:space="preserve"> çalışmaları</w:t>
      </w:r>
    </w:p>
    <w:p w:rsidR="00D94F00" w:rsidRPr="00A70944" w:rsidRDefault="00AA61B6" w:rsidP="003244DC">
      <w:pPr>
        <w:spacing w:after="120" w:line="360" w:lineRule="auto"/>
        <w:jc w:val="both"/>
        <w:rPr>
          <w:rFonts w:ascii="Arial" w:eastAsia="Times New Roman" w:hAnsi="Arial" w:cs="Arial"/>
        </w:rPr>
      </w:pPr>
      <w:r w:rsidRPr="00A70944">
        <w:rPr>
          <w:rFonts w:ascii="Arial" w:eastAsia="Times New Roman" w:hAnsi="Arial" w:cs="Arial"/>
        </w:rPr>
        <w:t xml:space="preserve">Raylı ulaşım araçları çekiş sistemine yönelik 67 kW gücünde 5-faz anahtarlamalı </w:t>
      </w:r>
      <w:proofErr w:type="spellStart"/>
      <w:r w:rsidRPr="00A70944">
        <w:rPr>
          <w:rFonts w:ascii="Arial" w:eastAsia="Times New Roman" w:hAnsi="Arial" w:cs="Arial"/>
        </w:rPr>
        <w:t>relüktans</w:t>
      </w:r>
      <w:proofErr w:type="spellEnd"/>
      <w:r w:rsidRPr="00A70944">
        <w:rPr>
          <w:rFonts w:ascii="Arial" w:eastAsia="Times New Roman" w:hAnsi="Arial" w:cs="Arial"/>
        </w:rPr>
        <w:t xml:space="preserve"> motoru (SRM) ile yapılan bir IMMD uygulaması mevcuttur. Bu uygulamada her fazdaki sargı kendine ait sürücüler ile beslenmiş ve böylece modüler yapı </w:t>
      </w:r>
      <w:r w:rsidRPr="00B558F0">
        <w:rPr>
          <w:rFonts w:ascii="Arial" w:eastAsia="Times New Roman" w:hAnsi="Arial" w:cs="Arial"/>
        </w:rPr>
        <w:t xml:space="preserve">oluşturulmuştur. Ayrıca sürücü sistemi tümüyle motora </w:t>
      </w:r>
      <w:proofErr w:type="gramStart"/>
      <w:r w:rsidRPr="00B558F0">
        <w:rPr>
          <w:rFonts w:ascii="Arial" w:eastAsia="Times New Roman" w:hAnsi="Arial" w:cs="Arial"/>
        </w:rPr>
        <w:t>entegre</w:t>
      </w:r>
      <w:proofErr w:type="gramEnd"/>
      <w:r w:rsidRPr="00B558F0">
        <w:rPr>
          <w:rFonts w:ascii="Arial" w:eastAsia="Times New Roman" w:hAnsi="Arial" w:cs="Arial"/>
        </w:rPr>
        <w:t xml:space="preserve"> edilmiştir. Prototip uygulaması Şekil </w:t>
      </w:r>
      <w:r w:rsidR="00B558F0" w:rsidRPr="00B558F0">
        <w:rPr>
          <w:rFonts w:ascii="Arial" w:eastAsia="Times New Roman" w:hAnsi="Arial" w:cs="Arial"/>
        </w:rPr>
        <w:t>21’de</w:t>
      </w:r>
      <w:r w:rsidRPr="00B558F0">
        <w:rPr>
          <w:rFonts w:ascii="Arial" w:eastAsia="Times New Roman" w:hAnsi="Arial" w:cs="Arial"/>
        </w:rPr>
        <w:t xml:space="preserve"> gösterilmiştir. Bu uygulamada hata toleransı, moment salınımı titreşim ve gürültü gibi etkiler incelenmiştir. Sistem 10 kHz anahtarlama frekansına sahip 20 adet evirici </w:t>
      </w:r>
      <w:proofErr w:type="gramStart"/>
      <w:r w:rsidRPr="00B558F0">
        <w:rPr>
          <w:rFonts w:ascii="Arial" w:eastAsia="Times New Roman" w:hAnsi="Arial" w:cs="Arial"/>
        </w:rPr>
        <w:t>modülünden</w:t>
      </w:r>
      <w:proofErr w:type="gramEnd"/>
      <w:r w:rsidRPr="00B558F0">
        <w:rPr>
          <w:rFonts w:ascii="Arial" w:eastAsia="Times New Roman" w:hAnsi="Arial" w:cs="Arial"/>
        </w:rPr>
        <w:t xml:space="preserve"> oluşmaktadır. DA bara kondansatörü olarak film kondansatörleri kullanılmıştır. </w:t>
      </w:r>
      <w:r w:rsidR="00CC7491" w:rsidRPr="00B558F0">
        <w:rPr>
          <w:rFonts w:ascii="Arial" w:eastAsia="Times New Roman" w:hAnsi="Arial" w:cs="Arial"/>
        </w:rPr>
        <w:t xml:space="preserve">Sistem bir adet </w:t>
      </w:r>
      <w:proofErr w:type="spellStart"/>
      <w:r w:rsidR="00CC7491" w:rsidRPr="00B558F0">
        <w:rPr>
          <w:rFonts w:ascii="Arial" w:eastAsia="Times New Roman" w:hAnsi="Arial" w:cs="Arial"/>
        </w:rPr>
        <w:t>master</w:t>
      </w:r>
      <w:proofErr w:type="spellEnd"/>
      <w:r w:rsidR="00CC7491" w:rsidRPr="00B558F0">
        <w:rPr>
          <w:rFonts w:ascii="Arial" w:eastAsia="Times New Roman" w:hAnsi="Arial" w:cs="Arial"/>
        </w:rPr>
        <w:t xml:space="preserve"> ve </w:t>
      </w:r>
      <w:proofErr w:type="gramStart"/>
      <w:r w:rsidR="00CC7491" w:rsidRPr="00B558F0">
        <w:rPr>
          <w:rFonts w:ascii="Arial" w:eastAsia="Times New Roman" w:hAnsi="Arial" w:cs="Arial"/>
        </w:rPr>
        <w:t>modül</w:t>
      </w:r>
      <w:proofErr w:type="gramEnd"/>
      <w:r w:rsidR="00CC7491" w:rsidRPr="00B558F0">
        <w:rPr>
          <w:rFonts w:ascii="Arial" w:eastAsia="Times New Roman" w:hAnsi="Arial" w:cs="Arial"/>
        </w:rPr>
        <w:t xml:space="preserve"> sayısı kadar </w:t>
      </w:r>
      <w:proofErr w:type="spellStart"/>
      <w:r w:rsidR="00CC7491" w:rsidRPr="00B558F0">
        <w:rPr>
          <w:rFonts w:ascii="Arial" w:eastAsia="Times New Roman" w:hAnsi="Arial" w:cs="Arial"/>
        </w:rPr>
        <w:t>slave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modda</w:t>
      </w:r>
      <w:proofErr w:type="spellEnd"/>
      <w:r w:rsidR="00CC7491" w:rsidRPr="00B558F0">
        <w:rPr>
          <w:rFonts w:ascii="Arial" w:eastAsia="Times New Roman" w:hAnsi="Arial" w:cs="Arial"/>
        </w:rPr>
        <w:t xml:space="preserve"> çalışan işlemci (DSP) içermektedir. Ayrıca kontrol yöntemi </w:t>
      </w:r>
      <w:proofErr w:type="spellStart"/>
      <w:r w:rsidR="00CC7491" w:rsidRPr="00B558F0">
        <w:rPr>
          <w:rFonts w:ascii="Arial" w:eastAsia="Times New Roman" w:hAnsi="Arial" w:cs="Arial"/>
        </w:rPr>
        <w:t>tahminlemeli</w:t>
      </w:r>
      <w:proofErr w:type="spellEnd"/>
      <w:r w:rsidR="00CC7491" w:rsidRPr="00B558F0">
        <w:rPr>
          <w:rFonts w:ascii="Arial" w:eastAsia="Times New Roman" w:hAnsi="Arial" w:cs="Arial"/>
        </w:rPr>
        <w:t xml:space="preserve"> PWM doğrudan anlık </w:t>
      </w:r>
      <w:proofErr w:type="spellStart"/>
      <w:r w:rsidR="00CC7491" w:rsidRPr="00B558F0">
        <w:rPr>
          <w:rFonts w:ascii="Arial" w:eastAsia="Times New Roman" w:hAnsi="Arial" w:cs="Arial"/>
        </w:rPr>
        <w:t>tork</w:t>
      </w:r>
      <w:proofErr w:type="spellEnd"/>
      <w:r w:rsidR="00CC7491" w:rsidRPr="00B558F0">
        <w:rPr>
          <w:rFonts w:ascii="Arial" w:eastAsia="Times New Roman" w:hAnsi="Arial" w:cs="Arial"/>
        </w:rPr>
        <w:t xml:space="preserve"> kontrolüne (</w:t>
      </w:r>
      <w:proofErr w:type="spellStart"/>
      <w:r w:rsidR="00CC7491" w:rsidRPr="00B558F0">
        <w:rPr>
          <w:rFonts w:ascii="Arial" w:eastAsia="Times New Roman" w:hAnsi="Arial" w:cs="Arial"/>
        </w:rPr>
        <w:t>predictive</w:t>
      </w:r>
      <w:proofErr w:type="spellEnd"/>
      <w:r w:rsidR="00CC7491" w:rsidRPr="00B558F0">
        <w:rPr>
          <w:rFonts w:ascii="Arial" w:eastAsia="Times New Roman" w:hAnsi="Arial" w:cs="Arial"/>
        </w:rPr>
        <w:t xml:space="preserve"> PWM </w:t>
      </w:r>
      <w:proofErr w:type="spellStart"/>
      <w:r w:rsidR="00CC7491" w:rsidRPr="00B558F0">
        <w:rPr>
          <w:rFonts w:ascii="Arial" w:eastAsia="Times New Roman" w:hAnsi="Arial" w:cs="Arial"/>
        </w:rPr>
        <w:t>direct</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instantaneous</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torque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control</w:t>
      </w:r>
      <w:proofErr w:type="spellEnd"/>
      <w:r w:rsidR="00CC7491" w:rsidRPr="00B558F0">
        <w:rPr>
          <w:rFonts w:ascii="Arial" w:eastAsia="Times New Roman" w:hAnsi="Arial" w:cs="Arial"/>
        </w:rPr>
        <w:t xml:space="preserve">, PWM-DITC) dayalıdır. Haberleşme yapısı ve kontrol blok şeması Şekil </w:t>
      </w:r>
      <w:r w:rsidR="00B558F0" w:rsidRPr="00B558F0">
        <w:rPr>
          <w:rFonts w:ascii="Arial" w:eastAsia="Times New Roman" w:hAnsi="Arial" w:cs="Arial"/>
        </w:rPr>
        <w:t>22’d</w:t>
      </w:r>
      <w:r w:rsidR="00CC7491" w:rsidRPr="00B558F0">
        <w:rPr>
          <w:rFonts w:ascii="Arial" w:eastAsia="Times New Roman" w:hAnsi="Arial" w:cs="Arial"/>
        </w:rPr>
        <w:t>e görülebilir.</w:t>
      </w:r>
    </w:p>
    <w:p w:rsidR="00D94F00" w:rsidRPr="00A70944" w:rsidRDefault="00AA61B6" w:rsidP="00AA61B6">
      <w:pPr>
        <w:spacing w:after="120" w:line="360" w:lineRule="auto"/>
        <w:jc w:val="center"/>
        <w:rPr>
          <w:rFonts w:ascii="Arial" w:eastAsia="Times New Roman" w:hAnsi="Arial" w:cs="Arial"/>
          <w:b/>
        </w:rPr>
      </w:pPr>
      <w:r w:rsidRPr="00A70944">
        <w:rPr>
          <w:rFonts w:ascii="Arial" w:eastAsia="Times New Roman" w:hAnsi="Arial" w:cs="Arial"/>
          <w:b/>
          <w:noProof/>
          <w:lang w:val="en-US"/>
        </w:rPr>
        <w:lastRenderedPageBreak/>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noProof/>
          <w:lang w:val="en-US"/>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Pr="00B558F0" w:rsidRDefault="00AA61B6" w:rsidP="00AA61B6">
      <w:pPr>
        <w:spacing w:after="120" w:line="360" w:lineRule="auto"/>
        <w:jc w:val="center"/>
        <w:rPr>
          <w:rFonts w:ascii="Arial" w:eastAsia="Times New Roman" w:hAnsi="Arial" w:cs="Arial"/>
        </w:rPr>
      </w:pPr>
      <w:r w:rsidRPr="00A70944">
        <w:rPr>
          <w:rFonts w:ascii="Arial" w:eastAsia="Times New Roman" w:hAnsi="Arial" w:cs="Arial"/>
        </w:rPr>
        <w:t xml:space="preserve">       (a) SRM</w:t>
      </w:r>
      <w:r w:rsidRPr="00A70944">
        <w:rPr>
          <w:rFonts w:ascii="Arial" w:eastAsia="Times New Roman" w:hAnsi="Arial" w:cs="Arial"/>
        </w:rPr>
        <w:tab/>
      </w:r>
      <w:r w:rsidRPr="00A70944">
        <w:rPr>
          <w:rFonts w:ascii="Arial" w:eastAsia="Times New Roman" w:hAnsi="Arial" w:cs="Arial"/>
        </w:rPr>
        <w:tab/>
      </w:r>
      <w:r w:rsidRPr="00B558F0">
        <w:rPr>
          <w:rFonts w:ascii="Arial" w:eastAsia="Times New Roman" w:hAnsi="Arial" w:cs="Arial"/>
        </w:rPr>
        <w:tab/>
        <w:t xml:space="preserve">      (b) Entegre sürücü</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(c) Prototip</w:t>
      </w:r>
    </w:p>
    <w:p w:rsidR="00AA61B6" w:rsidRPr="00B558F0" w:rsidRDefault="00AA61B6" w:rsidP="00AA61B6">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21</w:t>
      </w:r>
      <w:r w:rsidRPr="00B558F0">
        <w:rPr>
          <w:rFonts w:ascii="Arial" w:eastAsia="Times New Roman" w:hAnsi="Arial" w:cs="Arial"/>
        </w:rPr>
        <w:t xml:space="preserve">. Örnek IMMD </w:t>
      </w:r>
      <w:proofErr w:type="gramStart"/>
      <w:r w:rsidRPr="00B558F0">
        <w:rPr>
          <w:rFonts w:ascii="Arial" w:eastAsia="Times New Roman" w:hAnsi="Arial" w:cs="Arial"/>
        </w:rPr>
        <w:t>prototipi</w:t>
      </w:r>
      <w:proofErr w:type="gramEnd"/>
    </w:p>
    <w:p w:rsidR="00B558F0" w:rsidRPr="00B558F0" w:rsidRDefault="00B558F0" w:rsidP="00AA61B6">
      <w:pPr>
        <w:spacing w:after="120" w:line="360" w:lineRule="auto"/>
        <w:jc w:val="center"/>
        <w:rPr>
          <w:rFonts w:ascii="Arial" w:eastAsia="Times New Roman" w:hAnsi="Arial" w:cs="Arial"/>
        </w:rPr>
      </w:pPr>
    </w:p>
    <w:p w:rsidR="00D94F00" w:rsidRPr="00B558F0" w:rsidRDefault="00AA61B6" w:rsidP="003244DC">
      <w:pPr>
        <w:spacing w:after="120" w:line="360" w:lineRule="auto"/>
        <w:jc w:val="both"/>
        <w:rPr>
          <w:rFonts w:ascii="Arial" w:eastAsia="Times New Roman" w:hAnsi="Arial" w:cs="Arial"/>
          <w:b/>
        </w:rPr>
      </w:pPr>
      <w:r w:rsidRPr="00B558F0">
        <w:rPr>
          <w:rFonts w:ascii="Arial" w:eastAsia="Times New Roman" w:hAnsi="Arial" w:cs="Arial"/>
          <w:b/>
          <w:noProof/>
          <w:lang w:val="en-US"/>
        </w:rPr>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sidRPr="00B558F0">
        <w:rPr>
          <w:rFonts w:ascii="Arial" w:eastAsia="Times New Roman" w:hAnsi="Arial" w:cs="Arial"/>
          <w:b/>
          <w:noProof/>
          <w:lang w:val="en-US"/>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B558F0" w:rsidRDefault="00CC7491" w:rsidP="00CC749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22</w:t>
      </w:r>
      <w:r w:rsidRPr="00B558F0">
        <w:rPr>
          <w:rFonts w:ascii="Arial" w:eastAsia="Times New Roman" w:hAnsi="Arial" w:cs="Arial"/>
        </w:rPr>
        <w:t>. Haberleşme yapısı ve k</w:t>
      </w:r>
      <w:r w:rsidR="0049416B" w:rsidRPr="00B558F0">
        <w:rPr>
          <w:rFonts w:ascii="Arial" w:eastAsia="Times New Roman" w:hAnsi="Arial" w:cs="Arial"/>
        </w:rPr>
        <w:t>o</w:t>
      </w:r>
      <w:r w:rsidRPr="00B558F0">
        <w:rPr>
          <w:rFonts w:ascii="Arial" w:eastAsia="Times New Roman" w:hAnsi="Arial" w:cs="Arial"/>
        </w:rPr>
        <w:t>ntrol blok şeması</w:t>
      </w:r>
    </w:p>
    <w:p w:rsidR="00D94F00" w:rsidRPr="00B558F0" w:rsidRDefault="004F0BE4" w:rsidP="003244DC">
      <w:pPr>
        <w:spacing w:after="120" w:line="360" w:lineRule="auto"/>
        <w:jc w:val="both"/>
        <w:rPr>
          <w:rFonts w:ascii="Arial" w:eastAsia="Times New Roman" w:hAnsi="Arial" w:cs="Arial"/>
        </w:rPr>
      </w:pPr>
      <w:r w:rsidRPr="00A70944">
        <w:rPr>
          <w:rFonts w:ascii="Arial" w:eastAsia="Times New Roman" w:hAnsi="Arial" w:cs="Arial"/>
        </w:rPr>
        <w:t xml:space="preserve">Bir başka örnekte 200 V dayanma gerilime sahip GaN </w:t>
      </w:r>
      <w:proofErr w:type="spellStart"/>
      <w:r w:rsidRPr="00A70944">
        <w:rPr>
          <w:rFonts w:ascii="Arial" w:eastAsia="Times New Roman" w:hAnsi="Arial" w:cs="Arial"/>
        </w:rPr>
        <w:t>transistörleri</w:t>
      </w:r>
      <w:proofErr w:type="spellEnd"/>
      <w:r w:rsidRPr="00A70944">
        <w:rPr>
          <w:rFonts w:ascii="Arial" w:eastAsia="Times New Roman" w:hAnsi="Arial" w:cs="Arial"/>
        </w:rPr>
        <w:t xml:space="preserve"> ile oluşturulan tam köprü </w:t>
      </w:r>
      <w:proofErr w:type="gramStart"/>
      <w:r w:rsidRPr="00A70944">
        <w:rPr>
          <w:rFonts w:ascii="Arial" w:eastAsia="Times New Roman" w:hAnsi="Arial" w:cs="Arial"/>
        </w:rPr>
        <w:t>modüller</w:t>
      </w:r>
      <w:proofErr w:type="gramEnd"/>
      <w:r w:rsidRPr="00A70944">
        <w:rPr>
          <w:rFonts w:ascii="Arial" w:eastAsia="Times New Roman" w:hAnsi="Arial" w:cs="Arial"/>
        </w:rPr>
        <w:t xml:space="preserve"> DA bara üzerinde seri olarak bağlanmıştır. Film kondansatörler optimize edilerek devre yüksekliği de </w:t>
      </w:r>
      <w:r w:rsidRPr="00B558F0">
        <w:rPr>
          <w:rFonts w:ascii="Arial" w:eastAsia="Times New Roman" w:hAnsi="Arial" w:cs="Arial"/>
        </w:rPr>
        <w:t xml:space="preserve">azaltılmış ve anahtarlama frekansa buna göre belirlenmiştir. </w:t>
      </w:r>
      <w:r w:rsidR="00A02930" w:rsidRPr="00B558F0">
        <w:rPr>
          <w:rFonts w:ascii="Arial" w:eastAsia="Times New Roman" w:hAnsi="Arial" w:cs="Arial"/>
        </w:rPr>
        <w:t>100</w:t>
      </w:r>
      <w:r w:rsidRPr="00B558F0">
        <w:rPr>
          <w:rFonts w:ascii="Arial" w:eastAsia="Times New Roman" w:hAnsi="Arial" w:cs="Arial"/>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sidRPr="00B558F0">
        <w:rPr>
          <w:rFonts w:ascii="Arial" w:eastAsia="Times New Roman" w:hAnsi="Arial" w:cs="Arial"/>
        </w:rPr>
        <w:t xml:space="preserve"> ve bileşenleri</w:t>
      </w:r>
      <w:r w:rsidRPr="00B558F0">
        <w:rPr>
          <w:rFonts w:ascii="Arial" w:eastAsia="Times New Roman" w:hAnsi="Arial" w:cs="Arial"/>
        </w:rPr>
        <w:t xml:space="preserve"> Şekil </w:t>
      </w:r>
      <w:r w:rsidR="00B558F0" w:rsidRPr="00B558F0">
        <w:rPr>
          <w:rFonts w:ascii="Arial" w:eastAsia="Times New Roman" w:hAnsi="Arial" w:cs="Arial"/>
        </w:rPr>
        <w:t>23’t</w:t>
      </w:r>
      <w:r w:rsidRPr="00B558F0">
        <w:rPr>
          <w:rFonts w:ascii="Arial" w:eastAsia="Times New Roman" w:hAnsi="Arial" w:cs="Arial"/>
        </w:rPr>
        <w:t>e görülebilir.</w:t>
      </w:r>
      <w:r w:rsidR="00D444B7" w:rsidRPr="00B558F0">
        <w:rPr>
          <w:rFonts w:ascii="Arial" w:eastAsia="Times New Roman" w:hAnsi="Arial" w:cs="Arial"/>
        </w:rPr>
        <w:t xml:space="preserve"> Ayrıca önerilen ayrık sargı (</w:t>
      </w:r>
      <w:proofErr w:type="spellStart"/>
      <w:r w:rsidR="00D444B7" w:rsidRPr="00B558F0">
        <w:rPr>
          <w:rFonts w:ascii="Arial" w:eastAsia="Times New Roman" w:hAnsi="Arial" w:cs="Arial"/>
        </w:rPr>
        <w:t>split</w:t>
      </w:r>
      <w:proofErr w:type="spellEnd"/>
      <w:r w:rsidR="00D444B7" w:rsidRPr="00B558F0">
        <w:rPr>
          <w:rFonts w:ascii="Arial" w:eastAsia="Times New Roman" w:hAnsi="Arial" w:cs="Arial"/>
        </w:rPr>
        <w:t xml:space="preserve"> </w:t>
      </w:r>
      <w:proofErr w:type="spellStart"/>
      <w:r w:rsidR="00D444B7" w:rsidRPr="00B558F0">
        <w:rPr>
          <w:rFonts w:ascii="Arial" w:eastAsia="Times New Roman" w:hAnsi="Arial" w:cs="Arial"/>
        </w:rPr>
        <w:t>winding</w:t>
      </w:r>
      <w:proofErr w:type="spellEnd"/>
      <w:r w:rsidR="00D444B7" w:rsidRPr="00B558F0">
        <w:rPr>
          <w:rFonts w:ascii="Arial" w:eastAsia="Times New Roman" w:hAnsi="Arial" w:cs="Arial"/>
        </w:rPr>
        <w:t xml:space="preserve">) yapısı da Şekil </w:t>
      </w:r>
      <w:r w:rsidR="00B558F0" w:rsidRPr="00B558F0">
        <w:rPr>
          <w:rFonts w:ascii="Arial" w:eastAsia="Times New Roman" w:hAnsi="Arial" w:cs="Arial"/>
        </w:rPr>
        <w:t>24</w:t>
      </w:r>
      <w:r w:rsidR="00D444B7" w:rsidRPr="00B558F0">
        <w:rPr>
          <w:rFonts w:ascii="Arial" w:eastAsia="Times New Roman" w:hAnsi="Arial" w:cs="Arial"/>
        </w:rPr>
        <w:t>’te gösterilmiştir.</w:t>
      </w:r>
      <w:r w:rsidR="00E61A11" w:rsidRPr="00B558F0">
        <w:rPr>
          <w:rFonts w:ascii="Arial" w:eastAsia="Times New Roman" w:hAnsi="Arial" w:cs="Arial"/>
        </w:rPr>
        <w:t xml:space="preserve"> Geliştirilen sistemin getirdiği belli başlı avantajlar şu şekilde sıralanmıştır:</w:t>
      </w:r>
    </w:p>
    <w:p w:rsidR="00E61A11" w:rsidRPr="00A70944" w:rsidRDefault="00D444B7" w:rsidP="00E61A11">
      <w:pPr>
        <w:pStyle w:val="ListParagraph"/>
        <w:numPr>
          <w:ilvl w:val="0"/>
          <w:numId w:val="41"/>
        </w:numPr>
        <w:spacing w:after="120" w:line="360" w:lineRule="auto"/>
        <w:jc w:val="both"/>
        <w:rPr>
          <w:rFonts w:ascii="Arial" w:eastAsia="Times New Roman" w:hAnsi="Arial" w:cs="Arial"/>
        </w:rPr>
      </w:pPr>
      <w:r w:rsidRPr="00B558F0">
        <w:rPr>
          <w:rFonts w:ascii="Arial" w:eastAsia="Times New Roman" w:hAnsi="Arial" w:cs="Arial"/>
        </w:rPr>
        <w:t xml:space="preserve">Farklı IMMD </w:t>
      </w:r>
      <w:proofErr w:type="gramStart"/>
      <w:r w:rsidRPr="00B558F0">
        <w:rPr>
          <w:rFonts w:ascii="Arial" w:eastAsia="Times New Roman" w:hAnsi="Arial" w:cs="Arial"/>
        </w:rPr>
        <w:t>modüllerine</w:t>
      </w:r>
      <w:proofErr w:type="gramEnd"/>
      <w:r w:rsidRPr="00B558F0">
        <w:rPr>
          <w:rFonts w:ascii="Arial" w:eastAsia="Times New Roman" w:hAnsi="Arial" w:cs="Arial"/>
        </w:rPr>
        <w:t xml:space="preserve"> interleaving uygulanmıştır ve böylece </w:t>
      </w:r>
      <w:r w:rsidRPr="00A70944">
        <w:rPr>
          <w:rFonts w:ascii="Arial" w:eastAsia="Times New Roman" w:hAnsi="Arial" w:cs="Arial"/>
        </w:rPr>
        <w:t>DA bara kondansatörü küçültülebilmiştir.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Modüler yapı sayesinde standart bir motor sürücüye oranla maliyet düşürülmüştür.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lastRenderedPageBreak/>
        <w:t>Yarıiletkenler daha geniş bir alana yayıldığından dolayı soğutma kolaylaşmıştır ve ısı kaybı dağıtılmıştır.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Düşük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gerilimi ile dv/</w:t>
      </w:r>
      <w:proofErr w:type="spellStart"/>
      <w:r w:rsidRPr="00A70944">
        <w:rPr>
          <w:rFonts w:ascii="Arial" w:eastAsia="Times New Roman" w:hAnsi="Arial" w:cs="Arial"/>
        </w:rPr>
        <w:t>dt</w:t>
      </w:r>
      <w:proofErr w:type="spellEnd"/>
      <w:r w:rsidRPr="00A70944">
        <w:rPr>
          <w:rFonts w:ascii="Arial" w:eastAsia="Times New Roman" w:hAnsi="Arial" w:cs="Arial"/>
        </w:rPr>
        <w:t xml:space="preserve"> oranları da azalmış (yakın olmasından dolayı da büyük oranda azalmıştı) ve motor izolasyonlarının ömrü uzamıştır.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IMMD devre yüksekliği kondansatörler optimize edilerek azaltılmıştır. </w:t>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9550" cy="2267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0374" cy="2276693"/>
                    </a:xfrm>
                    <a:prstGeom prst="rect">
                      <a:avLst/>
                    </a:prstGeom>
                    <a:noFill/>
                    <a:ln>
                      <a:noFill/>
                    </a:ln>
                  </pic:spPr>
                </pic:pic>
              </a:graphicData>
            </a:graphic>
          </wp:inline>
        </w:drawing>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23</w:t>
      </w:r>
      <w:r w:rsidRPr="00B558F0">
        <w:rPr>
          <w:rFonts w:ascii="Arial" w:eastAsia="Times New Roman" w:hAnsi="Arial" w:cs="Arial"/>
        </w:rPr>
        <w:t xml:space="preserve">. Seri bağlı </w:t>
      </w:r>
      <w:proofErr w:type="gramStart"/>
      <w:r w:rsidRPr="00B558F0">
        <w:rPr>
          <w:rFonts w:ascii="Arial" w:eastAsia="Times New Roman" w:hAnsi="Arial" w:cs="Arial"/>
        </w:rPr>
        <w:t>modüllerle</w:t>
      </w:r>
      <w:proofErr w:type="gramEnd"/>
      <w:r w:rsidRPr="00B558F0">
        <w:rPr>
          <w:rFonts w:ascii="Arial" w:eastAsia="Times New Roman" w:hAnsi="Arial" w:cs="Arial"/>
        </w:rPr>
        <w:t xml:space="preserve"> geliştirilen IMMD sistem yapısı</w:t>
      </w:r>
    </w:p>
    <w:p w:rsidR="004F0BE4" w:rsidRPr="00B558F0" w:rsidRDefault="00D444B7" w:rsidP="00D444B7">
      <w:pPr>
        <w:spacing w:after="120" w:line="360" w:lineRule="auto"/>
        <w:jc w:val="center"/>
        <w:rPr>
          <w:rFonts w:ascii="Arial" w:eastAsia="Times New Roman" w:hAnsi="Arial" w:cs="Arial"/>
          <w:b/>
        </w:rPr>
      </w:pPr>
      <w:r w:rsidRPr="00B558F0">
        <w:rPr>
          <w:rFonts w:ascii="Arial" w:eastAsia="Times New Roman" w:hAnsi="Arial" w:cs="Arial"/>
          <w:b/>
          <w:noProof/>
          <w:lang w:val="en-US"/>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b/>
          <w:noProof/>
          <w:lang w:val="en-US"/>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24</w:t>
      </w:r>
      <w:r w:rsidRPr="00B558F0">
        <w:rPr>
          <w:rFonts w:ascii="Arial" w:eastAsia="Times New Roman" w:hAnsi="Arial" w:cs="Arial"/>
        </w:rPr>
        <w:t>. Geliştirilen IMMD sistemi için önerilen ayrık sargı yapıları: (a) Farklı kutuplarda, (b) Aynı kutupta ancak farklı oluklarda</w:t>
      </w:r>
    </w:p>
    <w:p w:rsidR="00A02930" w:rsidRPr="00A70944" w:rsidRDefault="00A03F65" w:rsidP="00A03F65">
      <w:pPr>
        <w:spacing w:after="120" w:line="360" w:lineRule="auto"/>
        <w:rPr>
          <w:rFonts w:ascii="Arial" w:eastAsia="Times New Roman" w:hAnsi="Arial" w:cs="Arial"/>
        </w:rPr>
      </w:pPr>
      <w:r w:rsidRPr="00B558F0">
        <w:rPr>
          <w:rFonts w:ascii="Arial" w:eastAsia="Times New Roman" w:hAnsi="Arial" w:cs="Arial"/>
        </w:rPr>
        <w:t xml:space="preserve">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 Şekil </w:t>
      </w:r>
      <w:r w:rsidR="00B558F0" w:rsidRPr="00B558F0">
        <w:rPr>
          <w:rFonts w:ascii="Arial" w:eastAsia="Times New Roman" w:hAnsi="Arial" w:cs="Arial"/>
        </w:rPr>
        <w:t>25</w:t>
      </w:r>
      <w:r w:rsidRPr="00B558F0">
        <w:rPr>
          <w:rFonts w:ascii="Arial" w:eastAsia="Times New Roman" w:hAnsi="Arial" w:cs="Arial"/>
        </w:rPr>
        <w:t xml:space="preserve">’te </w:t>
      </w:r>
      <w:r w:rsidR="00A02930" w:rsidRPr="00B558F0">
        <w:rPr>
          <w:rFonts w:ascii="Arial" w:eastAsia="Times New Roman" w:hAnsi="Arial" w:cs="Arial"/>
        </w:rPr>
        <w:t xml:space="preserve">ve Şekil </w:t>
      </w:r>
      <w:r w:rsidR="00B558F0" w:rsidRPr="00B558F0">
        <w:rPr>
          <w:rFonts w:ascii="Arial" w:eastAsia="Times New Roman" w:hAnsi="Arial" w:cs="Arial"/>
        </w:rPr>
        <w:t>26’da</w:t>
      </w:r>
      <w:r w:rsidR="00A02930" w:rsidRPr="00B558F0">
        <w:rPr>
          <w:rFonts w:ascii="Arial" w:eastAsia="Times New Roman" w:hAnsi="Arial" w:cs="Arial"/>
        </w:rPr>
        <w:t xml:space="preserve"> </w:t>
      </w:r>
      <w:r w:rsidRPr="00B558F0">
        <w:rPr>
          <w:rFonts w:ascii="Arial" w:eastAsia="Times New Roman" w:hAnsi="Arial" w:cs="Arial"/>
        </w:rPr>
        <w:t>yer almaktadır. Bu çalışmada sürücü devresi motora monte edilmemiş, kablolarla bağlanarak test edilmiştir</w:t>
      </w:r>
      <w:r w:rsidRPr="00A70944">
        <w:rPr>
          <w:rFonts w:ascii="Arial" w:eastAsia="Times New Roman" w:hAnsi="Arial" w:cs="Arial"/>
        </w:rPr>
        <w:t xml:space="preserve">. </w:t>
      </w:r>
      <w:r w:rsidR="00A02930" w:rsidRPr="00A70944">
        <w:rPr>
          <w:rFonts w:ascii="Arial" w:eastAsia="Times New Roman" w:hAnsi="Arial" w:cs="Arial"/>
        </w:rPr>
        <w:t xml:space="preserve">Ayrıca sistem çok düşük güçte test edilmiştir. </w:t>
      </w:r>
    </w:p>
    <w:p w:rsidR="00A03F65" w:rsidRPr="00B558F0" w:rsidRDefault="00A03F65" w:rsidP="00A02930">
      <w:pPr>
        <w:spacing w:after="120" w:line="360" w:lineRule="auto"/>
        <w:rPr>
          <w:rFonts w:ascii="Arial" w:eastAsia="Times New Roman" w:hAnsi="Arial" w:cs="Arial"/>
        </w:rPr>
      </w:pPr>
      <w:r w:rsidRPr="00A70944">
        <w:rPr>
          <w:rFonts w:ascii="Arial" w:eastAsia="Times New Roman" w:hAnsi="Arial" w:cs="Arial"/>
          <w:noProof/>
          <w:lang w:val="en-US"/>
        </w:rPr>
        <mc:AlternateContent>
          <mc:Choice Requires="wps">
            <w:drawing>
              <wp:anchor distT="0" distB="0" distL="114300" distR="114300" simplePos="0" relativeHeight="251658240" behindDoc="0" locked="0" layoutInCell="1" allowOverlap="1">
                <wp:simplePos x="0" y="0"/>
                <wp:positionH relativeFrom="column">
                  <wp:posOffset>2859405</wp:posOffset>
                </wp:positionH>
                <wp:positionV relativeFrom="paragraph">
                  <wp:posOffset>-1270</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25.15pt;margin-top:-.1pt;width:141pt;height:11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" fillcolor="white [3201]" strokeweight=".5pt">
                <v:textbox>
                  <w:txbxContent>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sidRPr="00A70944">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1835150" cy="1664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1276" cy="1697335"/>
                    </a:xfrm>
                    <a:prstGeom prst="rect">
                      <a:avLst/>
                    </a:prstGeom>
                    <a:noFill/>
                    <a:ln>
                      <a:noFill/>
                    </a:ln>
                  </pic:spPr>
                </pic:pic>
              </a:graphicData>
            </a:graphic>
          </wp:inline>
        </w:drawing>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25</w:t>
      </w:r>
      <w:r w:rsidRPr="00B558F0">
        <w:rPr>
          <w:rFonts w:ascii="Arial" w:eastAsia="Times New Roman" w:hAnsi="Arial" w:cs="Arial"/>
        </w:rPr>
        <w:t xml:space="preserve">. 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Pr="00B558F0" w:rsidRDefault="00B558F0" w:rsidP="00A02930">
      <w:pPr>
        <w:spacing w:after="120" w:line="360" w:lineRule="auto"/>
        <w:jc w:val="center"/>
        <w:rPr>
          <w:rFonts w:ascii="Arial" w:eastAsia="Times New Roman" w:hAnsi="Arial" w:cs="Arial"/>
        </w:rPr>
      </w:pPr>
      <w:r w:rsidRPr="00B558F0">
        <w:rPr>
          <w:rFonts w:ascii="Arial" w:eastAsia="Times New Roman" w:hAnsi="Arial" w:cs="Arial"/>
        </w:rPr>
        <w:t>Şekil 26</w:t>
      </w:r>
      <w:r w:rsidR="00A03F65" w:rsidRPr="00B558F0">
        <w:rPr>
          <w:rFonts w:ascii="Arial" w:eastAsia="Times New Roman" w:hAnsi="Arial" w:cs="Arial"/>
        </w:rPr>
        <w:t xml:space="preserve">. Geliştirilen </w:t>
      </w:r>
      <w:proofErr w:type="gramStart"/>
      <w:r w:rsidR="00A03F65" w:rsidRPr="00B558F0">
        <w:rPr>
          <w:rFonts w:ascii="Arial" w:eastAsia="Times New Roman" w:hAnsi="Arial" w:cs="Arial"/>
        </w:rPr>
        <w:t>prototipe</w:t>
      </w:r>
      <w:proofErr w:type="gramEnd"/>
      <w:r w:rsidR="00A03F65" w:rsidRPr="00B558F0">
        <w:rPr>
          <w:rFonts w:ascii="Arial" w:eastAsia="Times New Roman" w:hAnsi="Arial" w:cs="Arial"/>
        </w:rPr>
        <w:t xml:space="preserve"> ait fotoğraflar</w:t>
      </w:r>
    </w:p>
    <w:p w:rsidR="00A03F65" w:rsidRPr="00B558F0" w:rsidRDefault="00A02930" w:rsidP="00A03F65">
      <w:pPr>
        <w:spacing w:after="120" w:line="360" w:lineRule="auto"/>
        <w:rPr>
          <w:rFonts w:ascii="Arial" w:eastAsia="Times New Roman" w:hAnsi="Arial" w:cs="Arial"/>
        </w:rPr>
      </w:pPr>
      <w:r w:rsidRPr="00B558F0">
        <w:rPr>
          <w:rFonts w:ascii="Arial" w:eastAsia="Times New Roman" w:hAnsi="Arial" w:cs="Arial"/>
        </w:rPr>
        <w:t xml:space="preserve">Prototipten elde edilen deney sonuçlarının bazıları 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ve </w:t>
      </w:r>
      <w:r w:rsidR="00B558F0" w:rsidRPr="00B558F0">
        <w:rPr>
          <w:rFonts w:ascii="Arial" w:eastAsia="Times New Roman" w:hAnsi="Arial" w:cs="Arial"/>
        </w:rPr>
        <w:t>28</w:t>
      </w:r>
      <w:r w:rsidRPr="00B558F0">
        <w:rPr>
          <w:rFonts w:ascii="Arial" w:eastAsia="Times New Roman" w:hAnsi="Arial" w:cs="Arial"/>
        </w:rPr>
        <w:t xml:space="preserve">’de gösterilmiştir. Bu çalışma literatürde karşılaşılan en başarılı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çalışmasıdır.</w:t>
      </w:r>
    </w:p>
    <w:p w:rsidR="00A03F65"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Pr="00B558F0" w:rsidRDefault="006A6F10" w:rsidP="00A0293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Prototipten elde edilen deney sonuçları: (a) Farklı profillerde elde edilen DA bara akım ve gerilimleri, (b) DA bara </w:t>
      </w:r>
      <w:proofErr w:type="gramStart"/>
      <w:r w:rsidR="006A6F10" w:rsidRPr="00B558F0">
        <w:rPr>
          <w:rFonts w:ascii="Arial" w:eastAsia="Times New Roman" w:hAnsi="Arial" w:cs="Arial"/>
        </w:rPr>
        <w:t>modül</w:t>
      </w:r>
      <w:proofErr w:type="gramEnd"/>
      <w:r w:rsidR="006A6F10" w:rsidRPr="00B558F0">
        <w:rPr>
          <w:rFonts w:ascii="Arial" w:eastAsia="Times New Roman" w:hAnsi="Arial" w:cs="Arial"/>
        </w:rPr>
        <w:t xml:space="preserve"> gerilimleri dengesi</w:t>
      </w:r>
    </w:p>
    <w:p w:rsidR="00A02930" w:rsidRPr="00B558F0" w:rsidRDefault="00A02930" w:rsidP="006A6F10">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616200" cy="16892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2614" cy="1706285"/>
                    </a:xfrm>
                    <a:prstGeom prst="rect">
                      <a:avLst/>
                    </a:prstGeom>
                    <a:noFill/>
                    <a:ln>
                      <a:noFill/>
                    </a:ln>
                  </pic:spPr>
                </pic:pic>
              </a:graphicData>
            </a:graphic>
          </wp:inline>
        </w:drawing>
      </w:r>
      <w:r w:rsidR="006A6F10"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Şekil</w:t>
      </w:r>
      <w:r w:rsidR="00B558F0" w:rsidRPr="00B558F0">
        <w:rPr>
          <w:rFonts w:ascii="Arial" w:eastAsia="Times New Roman" w:hAnsi="Arial" w:cs="Arial"/>
        </w:rPr>
        <w:t xml:space="preserve"> 28</w:t>
      </w:r>
      <w:r w:rsidRPr="00B558F0">
        <w:rPr>
          <w:rFonts w:ascii="Arial" w:eastAsia="Times New Roman" w:hAnsi="Arial" w:cs="Arial"/>
        </w:rPr>
        <w:t>. Prototipten elde edilen deney sonuçları: (a) Motor akımları, (b) Interleaving varken ve yokken gözlenen akım dalgalanması</w:t>
      </w:r>
    </w:p>
    <w:p w:rsidR="006A6F10" w:rsidRPr="00A70944" w:rsidRDefault="006A6F10" w:rsidP="006A6F10">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Aynı enstitüde yapılan benzer bir çalışma kapsamında geliştirilen modüler sürücü ve motor </w:t>
      </w:r>
      <w:r w:rsidRPr="00B558F0">
        <w:rPr>
          <w:rFonts w:ascii="Arial" w:eastAsia="Times New Roman" w:hAnsi="Arial" w:cs="Arial"/>
        </w:rPr>
        <w:t xml:space="preserve">fotoğrafı Şekil </w:t>
      </w:r>
      <w:r w:rsidR="00B558F0" w:rsidRPr="00B558F0">
        <w:rPr>
          <w:rFonts w:ascii="Arial" w:eastAsia="Times New Roman" w:hAnsi="Arial" w:cs="Arial"/>
        </w:rPr>
        <w:t>29’da</w:t>
      </w:r>
      <w:r w:rsidRPr="00B558F0">
        <w:rPr>
          <w:rFonts w:ascii="Arial" w:eastAsia="Times New Roman" w:hAnsi="Arial" w:cs="Arial"/>
        </w:rPr>
        <w:t xml:space="preserve"> yer almaktadır. Bu çalışmada da yine interleaving tekniğine vurgu yapılmıştır. Yine Şekil </w:t>
      </w:r>
      <w:r w:rsidR="00B558F0">
        <w:rPr>
          <w:rFonts w:ascii="Arial" w:eastAsia="Times New Roman" w:hAnsi="Arial" w:cs="Arial"/>
        </w:rPr>
        <w:t>29</w:t>
      </w:r>
      <w:r w:rsidR="00B558F0" w:rsidRPr="00B558F0">
        <w:rPr>
          <w:rFonts w:ascii="Arial" w:eastAsia="Times New Roman" w:hAnsi="Arial" w:cs="Arial"/>
        </w:rPr>
        <w:t>’da</w:t>
      </w:r>
      <w:r w:rsidRPr="00B558F0">
        <w:rPr>
          <w:rFonts w:ascii="Arial" w:eastAsia="Times New Roman" w:hAnsi="Arial" w:cs="Arial"/>
        </w:rPr>
        <w:t xml:space="preserve"> interleaving varken ve yokken gözlenen DA bara akımları yer almaktadır.</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 xml:space="preserve">           </w:t>
      </w:r>
      <w:r w:rsidRPr="00A70944">
        <w:rPr>
          <w:rFonts w:ascii="Arial" w:eastAsia="Times New Roman" w:hAnsi="Arial" w:cs="Arial"/>
        </w:rPr>
        <w:tab/>
        <w:t>(b)</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B558F0">
        <w:rPr>
          <w:rFonts w:ascii="Arial" w:eastAsia="Times New Roman" w:hAnsi="Arial" w:cs="Arial"/>
        </w:rPr>
        <w:t>29</w:t>
      </w:r>
      <w:r w:rsidRPr="00A70944">
        <w:rPr>
          <w:rFonts w:ascii="Arial" w:eastAsia="Times New Roman" w:hAnsi="Arial" w:cs="Arial"/>
        </w:rPr>
        <w:t>. Örnek uygulama: (a) Geliştirilen IMMD fotoğrafları, (b) Interleaving varken ve yokken gözlenen akım dalgalanması</w:t>
      </w:r>
    </w:p>
    <w:p w:rsidR="00A02930" w:rsidRPr="00A70944" w:rsidRDefault="00523D55" w:rsidP="00523D55">
      <w:pPr>
        <w:spacing w:after="120" w:line="360" w:lineRule="auto"/>
        <w:jc w:val="both"/>
        <w:rPr>
          <w:rFonts w:ascii="Arial" w:eastAsia="Times New Roman" w:hAnsi="Arial" w:cs="Arial"/>
        </w:rPr>
      </w:pPr>
      <w:r w:rsidRPr="00A70944">
        <w:rPr>
          <w:rFonts w:ascii="Arial" w:eastAsia="Times New Roman" w:hAnsi="Arial" w:cs="Arial"/>
        </w:rPr>
        <w:t xml:space="preserve">Bir başka IMMD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çalışmasında 6-faz 10 kW sabit mıknatıslı bir motora birbirinden bağımsız ve kendi denetleyicileri olan modüler yapıda sürücü sistemi tasarlanmıştır. Motor 12 oluklu olup 10 kutuptan oluşmaktadır (kesirli oluk). </w:t>
      </w:r>
      <w:r w:rsidRPr="00B558F0">
        <w:rPr>
          <w:rFonts w:ascii="Arial" w:eastAsia="Times New Roman" w:hAnsi="Arial" w:cs="Arial"/>
        </w:rPr>
        <w:t xml:space="preserve">Motor yapısı ve sürücü topolojisi Şekil </w:t>
      </w:r>
      <w:r w:rsidR="00B558F0" w:rsidRPr="00B558F0">
        <w:rPr>
          <w:rFonts w:ascii="Arial" w:eastAsia="Times New Roman" w:hAnsi="Arial" w:cs="Arial"/>
        </w:rPr>
        <w:t>30’da</w:t>
      </w:r>
      <w:r w:rsidRPr="00B558F0">
        <w:rPr>
          <w:rFonts w:ascii="Arial" w:eastAsia="Times New Roman" w:hAnsi="Arial" w:cs="Arial"/>
        </w:rPr>
        <w:t xml:space="preserve"> gösterilmiştir.</w:t>
      </w:r>
      <w:r w:rsidR="00B22EA4" w:rsidRPr="00B558F0">
        <w:rPr>
          <w:rFonts w:ascii="Arial" w:eastAsia="Times New Roman" w:hAnsi="Arial" w:cs="Arial"/>
        </w:rPr>
        <w:t xml:space="preserve"> Ayrıca modüler kontrol blok şeması Şekil </w:t>
      </w:r>
      <w:r w:rsidR="00B558F0" w:rsidRPr="00B558F0">
        <w:rPr>
          <w:rFonts w:ascii="Arial" w:eastAsia="Times New Roman" w:hAnsi="Arial" w:cs="Arial"/>
        </w:rPr>
        <w:t>31</w:t>
      </w:r>
      <w:r w:rsidR="00B22EA4" w:rsidRPr="00B558F0">
        <w:rPr>
          <w:rFonts w:ascii="Arial" w:eastAsia="Times New Roman" w:hAnsi="Arial" w:cs="Arial"/>
        </w:rPr>
        <w:t xml:space="preserve">’de yer almaktadır. Her bir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hem </w:t>
      </w:r>
      <w:proofErr w:type="spellStart"/>
      <w:r w:rsidR="00B22EA4" w:rsidRPr="00B558F0">
        <w:rPr>
          <w:rFonts w:ascii="Arial" w:eastAsia="Times New Roman" w:hAnsi="Arial" w:cs="Arial"/>
        </w:rPr>
        <w:t>encoder</w:t>
      </w:r>
      <w:proofErr w:type="spellEnd"/>
      <w:r w:rsidR="00B22EA4" w:rsidRPr="00B558F0">
        <w:rPr>
          <w:rFonts w:ascii="Arial" w:eastAsia="Times New Roman" w:hAnsi="Arial" w:cs="Arial"/>
        </w:rPr>
        <w:t xml:space="preserve"> pozisyon bilgisini hem de kendine ait faz akımı bilgisini </w:t>
      </w:r>
      <w:r w:rsidR="00B22EA4" w:rsidRPr="00A70944">
        <w:rPr>
          <w:rFonts w:ascii="Arial" w:eastAsia="Times New Roman" w:hAnsi="Arial" w:cs="Arial"/>
        </w:rPr>
        <w:t>(</w:t>
      </w:r>
      <w:proofErr w:type="spellStart"/>
      <w:r w:rsidR="00B22EA4" w:rsidRPr="00A70944">
        <w:rPr>
          <w:rFonts w:ascii="Arial" w:eastAsia="Times New Roman" w:hAnsi="Arial" w:cs="Arial"/>
        </w:rPr>
        <w:t>hall</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effect</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sensörler</w:t>
      </w:r>
      <w:proofErr w:type="spellEnd"/>
      <w:r w:rsidR="00B22EA4" w:rsidRPr="00A70944">
        <w:rPr>
          <w:rFonts w:ascii="Arial" w:eastAsia="Times New Roman" w:hAnsi="Arial" w:cs="Arial"/>
        </w:rPr>
        <w:t xml:space="preserve"> ile) okumaktadır. DA bara anma gerilimi 325V’tur ve sistem 600V’luk IGBT tipi güç yarıiletkenleri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ve her bir faz bir adet yarım köprü evirici ile sürülmektedir. Motor ile sürücü devresi arasına paslanmaz çelikten bir plaka konulmuş ve böylece bir tarafın manyetik ve elektrik alanlarının diğer tarafı etkilemesi önlenmiştir. Tüm sürücü devresi (güç katı, kontrol ve kapı sürücü) 4 katlı baskı devre kartı (PCB)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Bunun iki katı </w:t>
      </w:r>
      <w:proofErr w:type="spellStart"/>
      <w:r w:rsidR="00B22EA4" w:rsidRPr="00A70944">
        <w:rPr>
          <w:rFonts w:ascii="Arial" w:eastAsia="Times New Roman" w:hAnsi="Arial" w:cs="Arial"/>
        </w:rPr>
        <w:t>parazitik</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endüktansı</w:t>
      </w:r>
      <w:proofErr w:type="spellEnd"/>
      <w:r w:rsidR="00B22EA4" w:rsidRPr="00A70944">
        <w:rPr>
          <w:rFonts w:ascii="Arial" w:eastAsia="Times New Roman" w:hAnsi="Arial" w:cs="Arial"/>
        </w:rPr>
        <w:t xml:space="preserve"> küçültmek için DA </w:t>
      </w:r>
      <w:proofErr w:type="spellStart"/>
      <w:r w:rsidR="00B22EA4" w:rsidRPr="00A70944">
        <w:rPr>
          <w:rFonts w:ascii="Arial" w:eastAsia="Times New Roman" w:hAnsi="Arial" w:cs="Arial"/>
        </w:rPr>
        <w:t>baraya</w:t>
      </w:r>
      <w:proofErr w:type="spellEnd"/>
      <w:r w:rsidR="00B22EA4" w:rsidRPr="00A70944">
        <w:rPr>
          <w:rFonts w:ascii="Arial" w:eastAsia="Times New Roman" w:hAnsi="Arial" w:cs="Arial"/>
        </w:rPr>
        <w:t xml:space="preserve"> ayrılmıştır. Ayrıca bu çalışmada DA </w:t>
      </w:r>
      <w:proofErr w:type="spellStart"/>
      <w:r w:rsidR="00B22EA4" w:rsidRPr="00A70944">
        <w:rPr>
          <w:rFonts w:ascii="Arial" w:eastAsia="Times New Roman" w:hAnsi="Arial" w:cs="Arial"/>
        </w:rPr>
        <w:t>barada</w:t>
      </w:r>
      <w:proofErr w:type="spellEnd"/>
      <w:r w:rsidR="00B22EA4" w:rsidRPr="00A70944">
        <w:rPr>
          <w:rFonts w:ascii="Arial" w:eastAsia="Times New Roman" w:hAnsi="Arial" w:cs="Arial"/>
        </w:rPr>
        <w:t xml:space="preserve"> hem metal film </w:t>
      </w:r>
      <w:r w:rsidR="00B22EA4" w:rsidRPr="00B558F0">
        <w:rPr>
          <w:rFonts w:ascii="Arial" w:eastAsia="Times New Roman" w:hAnsi="Arial" w:cs="Arial"/>
        </w:rPr>
        <w:t xml:space="preserve">kondansatör hem de seramik kondansatör kullanılmıştır. Bunun amacı her kondansatör tipinin farklı frekanslara farklı tepkiler vermesidir. Bir faza ait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devresi üstten görünümü ve yandan görünümü Şekil </w:t>
      </w:r>
      <w:r w:rsidR="00B558F0" w:rsidRPr="00B558F0">
        <w:rPr>
          <w:rFonts w:ascii="Arial" w:eastAsia="Times New Roman" w:hAnsi="Arial" w:cs="Arial"/>
        </w:rPr>
        <w:t>32</w:t>
      </w:r>
      <w:r w:rsidR="00B22EA4" w:rsidRPr="00B558F0">
        <w:rPr>
          <w:rFonts w:ascii="Arial" w:eastAsia="Times New Roman" w:hAnsi="Arial" w:cs="Arial"/>
        </w:rPr>
        <w:t xml:space="preserve">’de görülebilir. Soğutma için sulu soğutma kullanılmıştır. Tüm sisteme ait </w:t>
      </w:r>
      <w:proofErr w:type="gramStart"/>
      <w:r w:rsidR="00B22EA4" w:rsidRPr="00B558F0">
        <w:rPr>
          <w:rFonts w:ascii="Arial" w:eastAsia="Times New Roman" w:hAnsi="Arial" w:cs="Arial"/>
        </w:rPr>
        <w:t>prototip</w:t>
      </w:r>
      <w:proofErr w:type="gramEnd"/>
      <w:r w:rsidR="00B22EA4" w:rsidRPr="00B558F0">
        <w:rPr>
          <w:rFonts w:ascii="Arial" w:eastAsia="Times New Roman" w:hAnsi="Arial" w:cs="Arial"/>
        </w:rPr>
        <w:t xml:space="preserve"> fotoğrafı ve deneyler sonucu elde edilen bir faz akımı dalga şekli Şekil </w:t>
      </w:r>
      <w:r w:rsidR="00B558F0" w:rsidRPr="00B558F0">
        <w:rPr>
          <w:rFonts w:ascii="Arial" w:eastAsia="Times New Roman" w:hAnsi="Arial" w:cs="Arial"/>
        </w:rPr>
        <w:t>33’t</w:t>
      </w:r>
      <w:r w:rsidR="00B22EA4" w:rsidRPr="00B558F0">
        <w:rPr>
          <w:rFonts w:ascii="Arial" w:eastAsia="Times New Roman" w:hAnsi="Arial" w:cs="Arial"/>
        </w:rPr>
        <w:t>e görülebilir.</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Pr="00B558F0" w:rsidRDefault="00523D55" w:rsidP="00523D55">
      <w:pPr>
        <w:spacing w:after="120" w:line="360" w:lineRule="auto"/>
        <w:rPr>
          <w:rFonts w:ascii="Arial" w:eastAsia="Times New Roman" w:hAnsi="Arial" w:cs="Arial"/>
        </w:rPr>
      </w:pPr>
      <w:r w:rsidRPr="00B558F0">
        <w:rPr>
          <w:rFonts w:ascii="Arial" w:eastAsia="Times New Roman" w:hAnsi="Arial" w:cs="Arial"/>
        </w:rPr>
        <w:t xml:space="preserve">                       (a)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30</w:t>
      </w:r>
      <w:r w:rsidRPr="00B558F0">
        <w:rPr>
          <w:rFonts w:ascii="Arial" w:eastAsia="Times New Roman" w:hAnsi="Arial" w:cs="Arial"/>
        </w:rPr>
        <w:t>. Örnek IMMD uygulaması: (a) Motor yapısı, (b) sürücü topolojisi</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31</w:t>
      </w:r>
      <w:r w:rsidRPr="00B558F0">
        <w:rPr>
          <w:rFonts w:ascii="Arial" w:eastAsia="Times New Roman" w:hAnsi="Arial" w:cs="Arial"/>
        </w:rPr>
        <w:t>. Kontrol blok şeması</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32</w:t>
      </w:r>
      <w:r w:rsidRPr="00B558F0">
        <w:rPr>
          <w:rFonts w:ascii="Arial" w:eastAsia="Times New Roman" w:hAnsi="Arial" w:cs="Arial"/>
        </w:rPr>
        <w:t xml:space="preserve">. IMMD uygulaması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resimleri: Bir faza ait sürücünün (a) üstten görünüşü, (b) yandan görünüşü</w:t>
      </w:r>
    </w:p>
    <w:p w:rsidR="00523D55" w:rsidRPr="00B558F0" w:rsidRDefault="00523D55" w:rsidP="00523D55">
      <w:pPr>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1881857" cy="12801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00445" cy="1292805"/>
                    </a:xfrm>
                    <a:prstGeom prst="rect">
                      <a:avLst/>
                    </a:prstGeom>
                    <a:noFill/>
                    <a:ln>
                      <a:noFill/>
                    </a:ln>
                  </pic:spPr>
                </pic:pic>
              </a:graphicData>
            </a:graphic>
          </wp:inline>
        </w:drawing>
      </w:r>
      <w:r w:rsid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33</w:t>
      </w:r>
      <w:r w:rsidRPr="00B558F0">
        <w:rPr>
          <w:rFonts w:ascii="Arial" w:eastAsia="Times New Roman" w:hAnsi="Arial" w:cs="Arial"/>
        </w:rPr>
        <w:t xml:space="preserve">. (a)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fotoğrafı, (b) Faz akımı dalga şekli</w:t>
      </w:r>
    </w:p>
    <w:p w:rsidR="00523D55" w:rsidRPr="00A70944" w:rsidRDefault="00B22EA4" w:rsidP="00316CFA">
      <w:pPr>
        <w:spacing w:after="120" w:line="360" w:lineRule="auto"/>
        <w:jc w:val="both"/>
        <w:rPr>
          <w:rFonts w:ascii="Arial" w:eastAsia="Times New Roman" w:hAnsi="Arial" w:cs="Arial"/>
        </w:rPr>
      </w:pPr>
      <w:r w:rsidRPr="00A70944">
        <w:rPr>
          <w:rFonts w:ascii="Arial" w:eastAsia="Times New Roman" w:hAnsi="Arial" w:cs="Arial"/>
        </w:rPr>
        <w:t xml:space="preserve">Konu ile ilgili </w:t>
      </w:r>
      <w:proofErr w:type="gramStart"/>
      <w:r w:rsidRPr="00A70944">
        <w:rPr>
          <w:rFonts w:ascii="Arial" w:eastAsia="Times New Roman" w:hAnsi="Arial" w:cs="Arial"/>
        </w:rPr>
        <w:t>literatürde</w:t>
      </w:r>
      <w:proofErr w:type="gramEnd"/>
      <w:r w:rsidRPr="00A70944">
        <w:rPr>
          <w:rFonts w:ascii="Arial" w:eastAsia="Times New Roman" w:hAnsi="Arial" w:cs="Arial"/>
        </w:rPr>
        <w:t xml:space="preserve"> yayınlanan bir başka çalışma elektrikli araç çekiş sistemlerine yöneliktir. Bu çalışmada elektrikli araçlarda DA bara kondansatörlerinin dalgalanma akımı taşıma kapasitesinin batarya ömrüne etkileri üzerine çalışılmıştır. </w:t>
      </w:r>
      <w:r w:rsidR="00316CFA" w:rsidRPr="00A70944">
        <w:rPr>
          <w:rFonts w:ascii="Arial" w:eastAsia="Times New Roman" w:hAnsi="Arial" w:cs="Arial"/>
        </w:rPr>
        <w:t xml:space="preserve">Ancak var olan dalgalanma akımını bataryaya yansıtmamak için gereken kondansatör ihtiyacı elektrolitik kondansatörler için hacimsel olarak çok fazla olup, film kondansatörler için çok pahalı olmaktadır. Bu amaçla çekiş sürücü sisteminin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edilerek (modüler yapı) kondansatör gereksiniminin azaltılması hedeflenmiştir. DA bara dalgalanma akımının düşürülmesi için paralel bağlı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edilmiş sürücüler interleaving tekniği ile </w:t>
      </w:r>
      <w:proofErr w:type="spellStart"/>
      <w:r w:rsidR="00316CFA" w:rsidRPr="00B558F0">
        <w:rPr>
          <w:rFonts w:ascii="Arial" w:eastAsia="Times New Roman" w:hAnsi="Arial" w:cs="Arial"/>
        </w:rPr>
        <w:t>anahtarlanmaktadır</w:t>
      </w:r>
      <w:proofErr w:type="spellEnd"/>
      <w:r w:rsidR="00316CFA" w:rsidRPr="00B558F0">
        <w:rPr>
          <w:rFonts w:ascii="Arial" w:eastAsia="Times New Roman" w:hAnsi="Arial" w:cs="Arial"/>
        </w:rPr>
        <w:t xml:space="preserve">. Buna ek olarak sürücü sistemi aynı zamanda motora </w:t>
      </w:r>
      <w:proofErr w:type="gramStart"/>
      <w:r w:rsidR="00316CFA" w:rsidRPr="00B558F0">
        <w:rPr>
          <w:rFonts w:ascii="Arial" w:eastAsia="Times New Roman" w:hAnsi="Arial" w:cs="Arial"/>
        </w:rPr>
        <w:t>entegre</w:t>
      </w:r>
      <w:proofErr w:type="gramEnd"/>
      <w:r w:rsidR="00316CFA" w:rsidRPr="00B558F0">
        <w:rPr>
          <w:rFonts w:ascii="Arial" w:eastAsia="Times New Roman" w:hAnsi="Arial" w:cs="Arial"/>
        </w:rPr>
        <w:t xml:space="preserve"> edilmiş ve bir IMMD yapısı elde edilmiştir. Elektrikli araçlar için önerilen </w:t>
      </w:r>
      <w:proofErr w:type="spellStart"/>
      <w:r w:rsidR="00316CFA" w:rsidRPr="00B558F0">
        <w:rPr>
          <w:rFonts w:ascii="Arial" w:eastAsia="Times New Roman" w:hAnsi="Arial" w:cs="Arial"/>
        </w:rPr>
        <w:t>segmente</w:t>
      </w:r>
      <w:proofErr w:type="spellEnd"/>
      <w:r w:rsidR="00316CFA" w:rsidRPr="00B558F0">
        <w:rPr>
          <w:rFonts w:ascii="Arial" w:eastAsia="Times New Roman" w:hAnsi="Arial" w:cs="Arial"/>
        </w:rPr>
        <w:t xml:space="preserve"> edilmiş motor sürücü sistemi devre şeması </w:t>
      </w:r>
      <w:r w:rsidR="00B558F0" w:rsidRPr="00B558F0">
        <w:rPr>
          <w:rFonts w:ascii="Arial" w:eastAsia="Times New Roman" w:hAnsi="Arial" w:cs="Arial"/>
        </w:rPr>
        <w:t>Şekil 34</w:t>
      </w:r>
      <w:r w:rsidR="00316CFA" w:rsidRPr="00B558F0">
        <w:rPr>
          <w:rFonts w:ascii="Arial" w:eastAsia="Times New Roman" w:hAnsi="Arial" w:cs="Arial"/>
        </w:rPr>
        <w:t xml:space="preserve">’te görülebilir. Çalışmanın sonucunda DA bara kondansatör boyutları %55 ile %75 arasında küçültülmüştür. </w:t>
      </w:r>
      <w:proofErr w:type="spellStart"/>
      <w:r w:rsidR="00316CFA" w:rsidRPr="00B558F0">
        <w:rPr>
          <w:rFonts w:ascii="Arial" w:eastAsia="Times New Roman" w:hAnsi="Arial" w:cs="Arial"/>
        </w:rPr>
        <w:t>Power</w:t>
      </w:r>
      <w:proofErr w:type="spellEnd"/>
      <w:r w:rsidR="00316CFA" w:rsidRPr="00B558F0">
        <w:rPr>
          <w:rFonts w:ascii="Arial" w:eastAsia="Times New Roman" w:hAnsi="Arial" w:cs="Arial"/>
        </w:rPr>
        <w:t xml:space="preserve"> ring film </w:t>
      </w:r>
      <w:proofErr w:type="spellStart"/>
      <w:r w:rsidR="00316CFA" w:rsidRPr="00B558F0">
        <w:rPr>
          <w:rFonts w:ascii="Arial" w:eastAsia="Times New Roman" w:hAnsi="Arial" w:cs="Arial"/>
        </w:rPr>
        <w:t>capacitor</w:t>
      </w:r>
      <w:proofErr w:type="spellEnd"/>
      <w:r w:rsidR="00316CFA" w:rsidRPr="00B558F0">
        <w:rPr>
          <w:rFonts w:ascii="Arial" w:eastAsia="Times New Roman" w:hAnsi="Arial" w:cs="Arial"/>
        </w:rPr>
        <w:t xml:space="preserve"> adı verilen ve çörek tipi kondansatör yapısında olan bir DA </w:t>
      </w:r>
      <w:proofErr w:type="spellStart"/>
      <w:r w:rsidR="00316CFA" w:rsidRPr="00B558F0">
        <w:rPr>
          <w:rFonts w:ascii="Arial" w:eastAsia="Times New Roman" w:hAnsi="Arial" w:cs="Arial"/>
        </w:rPr>
        <w:t>baraya</w:t>
      </w:r>
      <w:proofErr w:type="spellEnd"/>
      <w:r w:rsidR="00316CFA" w:rsidRPr="00B558F0">
        <w:rPr>
          <w:rFonts w:ascii="Arial" w:eastAsia="Times New Roman" w:hAnsi="Arial" w:cs="Arial"/>
        </w:rPr>
        <w:t xml:space="preserve"> sahip </w:t>
      </w:r>
      <w:proofErr w:type="spellStart"/>
      <w:r w:rsidR="00316CFA" w:rsidRPr="00B558F0">
        <w:rPr>
          <w:rFonts w:ascii="Arial" w:eastAsia="Times New Roman" w:hAnsi="Arial" w:cs="Arial"/>
        </w:rPr>
        <w:t>IGBT’li</w:t>
      </w:r>
      <w:proofErr w:type="spellEnd"/>
      <w:r w:rsidR="00316CFA" w:rsidRPr="00B558F0">
        <w:rPr>
          <w:rFonts w:ascii="Arial" w:eastAsia="Times New Roman" w:hAnsi="Arial" w:cs="Arial"/>
        </w:rPr>
        <w:t xml:space="preserve"> bir IMMD sistemi önerisi Şekil </w:t>
      </w:r>
      <w:r w:rsidR="00B558F0" w:rsidRPr="00B558F0">
        <w:rPr>
          <w:rFonts w:ascii="Arial" w:eastAsia="Times New Roman" w:hAnsi="Arial" w:cs="Arial"/>
        </w:rPr>
        <w:t>35’t</w:t>
      </w:r>
      <w:r w:rsidR="00316CFA" w:rsidRPr="00B558F0">
        <w:rPr>
          <w:rFonts w:ascii="Arial" w:eastAsia="Times New Roman" w:hAnsi="Arial" w:cs="Arial"/>
        </w:rPr>
        <w:t xml:space="preserve">e gösterilmiştir. </w:t>
      </w:r>
    </w:p>
    <w:p w:rsidR="00523D55"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460750" cy="1597789"/>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74"/>
                    <a:stretch/>
                  </pic:blipFill>
                  <pic:spPr bwMode="auto">
                    <a:xfrm>
                      <a:off x="0" y="0"/>
                      <a:ext cx="3509167" cy="1620143"/>
                    </a:xfrm>
                    <a:prstGeom prst="rect">
                      <a:avLst/>
                    </a:prstGeom>
                    <a:noFill/>
                    <a:ln>
                      <a:noFill/>
                    </a:ln>
                    <a:extLst>
                      <a:ext uri="{53640926-AAD7-44D8-BBD7-CCE9431645EC}">
                        <a14:shadowObscured xmlns:a14="http://schemas.microsoft.com/office/drawing/2010/main"/>
                      </a:ext>
                    </a:extLst>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34</w:t>
      </w:r>
      <w:r w:rsidRPr="00B558F0">
        <w:rPr>
          <w:rFonts w:ascii="Arial" w:eastAsia="Times New Roman" w:hAnsi="Arial" w:cs="Arial"/>
        </w:rPr>
        <w:t xml:space="preserve">. Elektrikli araçlar için önerilen </w:t>
      </w:r>
      <w:proofErr w:type="spellStart"/>
      <w:r w:rsidRPr="00B558F0">
        <w:rPr>
          <w:rFonts w:ascii="Arial" w:eastAsia="Times New Roman" w:hAnsi="Arial" w:cs="Arial"/>
        </w:rPr>
        <w:t>segmente</w:t>
      </w:r>
      <w:proofErr w:type="spellEnd"/>
      <w:r w:rsidRPr="00B558F0">
        <w:rPr>
          <w:rFonts w:ascii="Arial" w:eastAsia="Times New Roman" w:hAnsi="Arial" w:cs="Arial"/>
        </w:rPr>
        <w:t xml:space="preserve"> edilmiş motor sürücü sistemi devre şeması</w:t>
      </w:r>
    </w:p>
    <w:p w:rsidR="00523D55" w:rsidRPr="00B558F0" w:rsidRDefault="00316CFA" w:rsidP="00523D55">
      <w:pPr>
        <w:jc w:val="center"/>
        <w:rPr>
          <w:rFonts w:ascii="Arial" w:eastAsia="Times New Roman" w:hAnsi="Arial" w:cs="Arial"/>
        </w:rPr>
      </w:pPr>
      <w:r w:rsidRPr="00B558F0">
        <w:rPr>
          <w:rFonts w:ascii="Arial" w:eastAsia="Times New Roman" w:hAnsi="Arial" w:cs="Arial"/>
          <w:noProof/>
          <w:lang w:val="en-US"/>
        </w:rPr>
        <w:drawing>
          <wp:inline distT="0" distB="0" distL="0" distR="0">
            <wp:extent cx="2247900" cy="149581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7030" cy="1508543"/>
                    </a:xfrm>
                    <a:prstGeom prst="rect">
                      <a:avLst/>
                    </a:prstGeom>
                    <a:noFill/>
                    <a:ln>
                      <a:noFill/>
                    </a:ln>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35</w:t>
      </w:r>
      <w:r w:rsidRPr="00B558F0">
        <w:rPr>
          <w:rFonts w:ascii="Arial" w:eastAsia="Times New Roman" w:hAnsi="Arial" w:cs="Arial"/>
        </w:rPr>
        <w:t>. Önerilen bir IMMD yapısı</w:t>
      </w:r>
    </w:p>
    <w:p w:rsidR="00523D55" w:rsidRPr="00A70944" w:rsidRDefault="00316CFA" w:rsidP="00316CFA">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İlk olarak 55 kW gücünde bir </w:t>
      </w:r>
      <w:proofErr w:type="spellStart"/>
      <w:r w:rsidRPr="00A70944">
        <w:rPr>
          <w:rFonts w:ascii="Arial" w:eastAsia="Times New Roman" w:hAnsi="Arial" w:cs="Arial"/>
        </w:rPr>
        <w:t>ptototip</w:t>
      </w:r>
      <w:proofErr w:type="spellEnd"/>
      <w:r w:rsidRPr="00A70944">
        <w:rPr>
          <w:rFonts w:ascii="Arial" w:eastAsia="Times New Roman" w:hAnsi="Arial" w:cs="Arial"/>
        </w:rPr>
        <w:t xml:space="preserve"> </w:t>
      </w:r>
      <w:r w:rsidRPr="00311FBE">
        <w:rPr>
          <w:rFonts w:ascii="Arial" w:eastAsia="Times New Roman" w:hAnsi="Arial" w:cs="Arial"/>
        </w:rPr>
        <w:t xml:space="preserve">çalışması yapılmıştır. Sulu soğutma kullanılan bu yapının üstten ve kesilmiş olarak yandan görünüş çizimleri Şekil </w:t>
      </w:r>
      <w:r w:rsidR="00B558F0" w:rsidRPr="00311FBE">
        <w:rPr>
          <w:rFonts w:ascii="Arial" w:eastAsia="Times New Roman" w:hAnsi="Arial" w:cs="Arial"/>
        </w:rPr>
        <w:t>36’da</w:t>
      </w:r>
      <w:r w:rsidRPr="00311FBE">
        <w:rPr>
          <w:rFonts w:ascii="Arial" w:eastAsia="Times New Roman" w:hAnsi="Arial" w:cs="Arial"/>
        </w:rPr>
        <w:t xml:space="preserve"> yer almaktadır. Bu çalışma ile </w:t>
      </w:r>
      <w:proofErr w:type="gramStart"/>
      <w:r w:rsidRPr="00311FBE">
        <w:rPr>
          <w:rFonts w:ascii="Arial" w:eastAsia="Times New Roman" w:hAnsi="Arial" w:cs="Arial"/>
        </w:rPr>
        <w:t>17.1</w:t>
      </w:r>
      <w:proofErr w:type="gramEnd"/>
      <w:r w:rsidRPr="00311FBE">
        <w:rPr>
          <w:rFonts w:ascii="Arial" w:eastAsia="Times New Roman" w:hAnsi="Arial" w:cs="Arial"/>
        </w:rPr>
        <w:t xml:space="preserve"> kW/litre ve 15.6 kW/kg güç yoğunluklarına ulaşılmıştır. Termal başarımı arttırmak için benzer ikinci bir </w:t>
      </w:r>
      <w:proofErr w:type="gramStart"/>
      <w:r w:rsidRPr="00311FBE">
        <w:rPr>
          <w:rFonts w:ascii="Arial" w:eastAsia="Times New Roman" w:hAnsi="Arial" w:cs="Arial"/>
        </w:rPr>
        <w:t>prototip</w:t>
      </w:r>
      <w:proofErr w:type="gramEnd"/>
      <w:r w:rsidRPr="00311FBE">
        <w:rPr>
          <w:rFonts w:ascii="Arial" w:eastAsia="Times New Roman" w:hAnsi="Arial" w:cs="Arial"/>
        </w:rPr>
        <w:t xml:space="preserve"> üretilmiştir. Bu iki </w:t>
      </w:r>
      <w:proofErr w:type="gramStart"/>
      <w:r w:rsidRPr="00311FBE">
        <w:rPr>
          <w:rFonts w:ascii="Arial" w:eastAsia="Times New Roman" w:hAnsi="Arial" w:cs="Arial"/>
        </w:rPr>
        <w:t>prototipe</w:t>
      </w:r>
      <w:proofErr w:type="gramEnd"/>
      <w:r w:rsidRPr="00311FBE">
        <w:rPr>
          <w:rFonts w:ascii="Arial" w:eastAsia="Times New Roman" w:hAnsi="Arial" w:cs="Arial"/>
        </w:rPr>
        <w:t xml:space="preserve"> ait fotoğraflar Şekil </w:t>
      </w:r>
      <w:r w:rsidR="00311FBE" w:rsidRPr="00311FBE">
        <w:rPr>
          <w:rFonts w:ascii="Arial" w:eastAsia="Times New Roman" w:hAnsi="Arial" w:cs="Arial"/>
        </w:rPr>
        <w:t>37</w:t>
      </w:r>
      <w:r w:rsidRPr="00311FBE">
        <w:rPr>
          <w:rFonts w:ascii="Arial" w:eastAsia="Times New Roman" w:hAnsi="Arial" w:cs="Arial"/>
        </w:rPr>
        <w:t>’de görülebilir.</w:t>
      </w:r>
      <w:r w:rsidR="00BE6410" w:rsidRPr="00311FBE">
        <w:rPr>
          <w:rFonts w:ascii="Arial" w:eastAsia="Times New Roman" w:hAnsi="Arial" w:cs="Arial"/>
        </w:rPr>
        <w:t xml:space="preserve"> Deneysel çalışmalar sonucunda batarya akımı etkin değerinde %66’lık bir azalma gerçekleştiği gözlenmiştir. </w:t>
      </w:r>
    </w:p>
    <w:p w:rsidR="00316CFA" w:rsidRPr="00A70944" w:rsidRDefault="00316CFA" w:rsidP="00316CFA">
      <w:pPr>
        <w:jc w:val="center"/>
        <w:rPr>
          <w:rFonts w:ascii="Arial" w:eastAsia="Times New Roman" w:hAnsi="Arial" w:cs="Arial"/>
        </w:rPr>
      </w:pPr>
      <w:r w:rsidRPr="00A70944">
        <w:rPr>
          <w:rFonts w:ascii="Arial" w:eastAsia="Times New Roman" w:hAnsi="Arial" w:cs="Arial"/>
          <w:noProof/>
          <w:lang w:val="en-US"/>
        </w:rPr>
        <w:drawing>
          <wp:inline distT="0" distB="0" distL="0" distR="0">
            <wp:extent cx="2165350" cy="198445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6983" cy="199511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3175000" cy="199223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8103" cy="2006731"/>
                    </a:xfrm>
                    <a:prstGeom prst="rect">
                      <a:avLst/>
                    </a:prstGeom>
                    <a:noFill/>
                    <a:ln>
                      <a:noFill/>
                    </a:ln>
                  </pic:spPr>
                </pic:pic>
              </a:graphicData>
            </a:graphic>
          </wp:inline>
        </w:drawing>
      </w:r>
    </w:p>
    <w:p w:rsidR="00316CFA" w:rsidRPr="00311FBE" w:rsidRDefault="00316CFA" w:rsidP="00316CFA">
      <w:pPr>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36</w:t>
      </w:r>
      <w:r w:rsidRPr="00311FBE">
        <w:rPr>
          <w:rFonts w:ascii="Arial" w:eastAsia="Times New Roman" w:hAnsi="Arial" w:cs="Arial"/>
        </w:rPr>
        <w:t xml:space="preserve">. 55 </w:t>
      </w:r>
      <w:proofErr w:type="spellStart"/>
      <w:r w:rsidRPr="00311FBE">
        <w:rPr>
          <w:rFonts w:ascii="Arial" w:eastAsia="Times New Roman" w:hAnsi="Arial" w:cs="Arial"/>
        </w:rPr>
        <w:t>kW’lık</w:t>
      </w:r>
      <w:proofErr w:type="spellEnd"/>
      <w:r w:rsidRPr="00311FBE">
        <w:rPr>
          <w:rFonts w:ascii="Arial" w:eastAsia="Times New Roman" w:hAnsi="Arial" w:cs="Arial"/>
        </w:rPr>
        <w:t xml:space="preserve"> sulu soğutmalı ilk </w:t>
      </w:r>
      <w:proofErr w:type="gramStart"/>
      <w:r w:rsidRPr="00311FBE">
        <w:rPr>
          <w:rFonts w:ascii="Arial" w:eastAsia="Times New Roman" w:hAnsi="Arial" w:cs="Arial"/>
        </w:rPr>
        <w:t>prototip</w:t>
      </w:r>
      <w:proofErr w:type="gramEnd"/>
      <w:r w:rsidRPr="00311FBE">
        <w:rPr>
          <w:rFonts w:ascii="Arial" w:eastAsia="Times New Roman" w:hAnsi="Arial" w:cs="Arial"/>
        </w:rPr>
        <w:t>: (a) Üstten görünüş, (b) Yandan görünüş</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741828" cy="2145924"/>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39" cy="2158299"/>
                    </a:xfrm>
                    <a:prstGeom prst="rect">
                      <a:avLst/>
                    </a:prstGeom>
                    <a:noFill/>
                    <a:ln>
                      <a:noFill/>
                    </a:ln>
                  </pic:spPr>
                </pic:pic>
              </a:graphicData>
            </a:graphic>
          </wp:inline>
        </w:drawing>
      </w:r>
      <w:r w:rsidR="00BE6410"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663769" cy="21513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9290" cy="2163916"/>
                    </a:xfrm>
                    <a:prstGeom prst="rect">
                      <a:avLst/>
                    </a:prstGeom>
                    <a:noFill/>
                    <a:ln>
                      <a:noFill/>
                    </a:ln>
                  </pic:spPr>
                </pic:pic>
              </a:graphicData>
            </a:graphic>
          </wp:inline>
        </w:drawing>
      </w:r>
    </w:p>
    <w:p w:rsidR="00BE6410" w:rsidRPr="00311FBE" w:rsidRDefault="00BE6410" w:rsidP="00316CFA">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37</w:t>
      </w:r>
      <w:r w:rsidRPr="00311FBE">
        <w:rPr>
          <w:rFonts w:ascii="Arial" w:eastAsia="Times New Roman" w:hAnsi="Arial" w:cs="Arial"/>
        </w:rPr>
        <w:t xml:space="preserve">. </w:t>
      </w:r>
      <w:proofErr w:type="spellStart"/>
      <w:r w:rsidRPr="00311FBE">
        <w:rPr>
          <w:rFonts w:ascii="Arial" w:eastAsia="Times New Roman" w:hAnsi="Arial" w:cs="Arial"/>
        </w:rPr>
        <w:t>Protoip</w:t>
      </w:r>
      <w:proofErr w:type="spellEnd"/>
      <w:r w:rsidRPr="00311FBE">
        <w:rPr>
          <w:rFonts w:ascii="Arial" w:eastAsia="Times New Roman" w:hAnsi="Arial" w:cs="Arial"/>
        </w:rPr>
        <w:t xml:space="preserve"> fotoğrafları: (a) İlk </w:t>
      </w:r>
      <w:proofErr w:type="gramStart"/>
      <w:r w:rsidRPr="00311FBE">
        <w:rPr>
          <w:rFonts w:ascii="Arial" w:eastAsia="Times New Roman" w:hAnsi="Arial" w:cs="Arial"/>
        </w:rPr>
        <w:t>prototip</w:t>
      </w:r>
      <w:proofErr w:type="gramEnd"/>
      <w:r w:rsidRPr="00311FBE">
        <w:rPr>
          <w:rFonts w:ascii="Arial" w:eastAsia="Times New Roman" w:hAnsi="Arial" w:cs="Arial"/>
        </w:rPr>
        <w:t>, (b) İkinci prototip</w:t>
      </w:r>
    </w:p>
    <w:p w:rsidR="007468AA" w:rsidRDefault="00BE6410" w:rsidP="00316CFA">
      <w:pPr>
        <w:spacing w:after="120" w:line="360" w:lineRule="auto"/>
        <w:jc w:val="both"/>
        <w:rPr>
          <w:rFonts w:ascii="Arial" w:eastAsia="Times New Roman" w:hAnsi="Arial" w:cs="Arial"/>
        </w:rPr>
      </w:pPr>
      <w:r w:rsidRPr="00A70944">
        <w:rPr>
          <w:rFonts w:ascii="Arial" w:eastAsia="Times New Roman" w:hAnsi="Arial" w:cs="Arial"/>
        </w:rPr>
        <w:t xml:space="preserve">Bir başka çalışmada farklı tipte bir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denenmiştir ve bu çalışmanın en dikkat çekici noktası DA baranın MLLC tipi kondansatörler ile </w:t>
      </w:r>
      <w:proofErr w:type="spellStart"/>
      <w:r w:rsidRPr="00311FBE">
        <w:rPr>
          <w:rFonts w:ascii="Arial" w:eastAsia="Times New Roman" w:hAnsi="Arial" w:cs="Arial"/>
        </w:rPr>
        <w:t>gerçeklenmiş</w:t>
      </w:r>
      <w:proofErr w:type="spellEnd"/>
      <w:r w:rsidRPr="00311FBE">
        <w:rPr>
          <w:rFonts w:ascii="Arial" w:eastAsia="Times New Roman" w:hAnsi="Arial" w:cs="Arial"/>
        </w:rPr>
        <w:t xml:space="preserve"> olmasıdır. Bu çalışmada da yine elektrikli araçlar için bir tümleşik motor sürücü sistemi çalışılmıştır. Her faz tam köprü olacak şekilde 6-faz bir motor sürücü sistemi önerilmiştir (Şekil </w:t>
      </w:r>
      <w:r w:rsidR="00311FBE" w:rsidRPr="00311FBE">
        <w:rPr>
          <w:rFonts w:ascii="Arial" w:eastAsia="Times New Roman" w:hAnsi="Arial" w:cs="Arial"/>
        </w:rPr>
        <w:t>38</w:t>
      </w:r>
      <w:r w:rsidRPr="00311FBE">
        <w:rPr>
          <w:rFonts w:ascii="Arial" w:eastAsia="Times New Roman" w:hAnsi="Arial" w:cs="Arial"/>
        </w:rPr>
        <w:t xml:space="preserve">) ve sürücü sisteminin büyük bir kısmı motorun iç kısmına yerleştirilmiştir (Şekil </w:t>
      </w:r>
      <w:r w:rsidR="00311FBE" w:rsidRPr="00311FBE">
        <w:rPr>
          <w:rFonts w:ascii="Arial" w:eastAsia="Times New Roman" w:hAnsi="Arial" w:cs="Arial"/>
        </w:rPr>
        <w:t>39</w:t>
      </w:r>
      <w:r w:rsidRPr="00311FBE">
        <w:rPr>
          <w:rFonts w:ascii="Arial" w:eastAsia="Times New Roman" w:hAnsi="Arial" w:cs="Arial"/>
        </w:rPr>
        <w:t xml:space="preserve">). </w:t>
      </w:r>
      <w:r w:rsidR="00E82216" w:rsidRPr="00311FBE">
        <w:rPr>
          <w:rFonts w:ascii="Arial" w:eastAsia="Times New Roman" w:hAnsi="Arial" w:cs="Arial"/>
        </w:rPr>
        <w:t xml:space="preserve">Motor sürücü devresinde güç </w:t>
      </w:r>
      <w:proofErr w:type="spellStart"/>
      <w:r w:rsidR="00E82216" w:rsidRPr="00311FBE">
        <w:rPr>
          <w:rFonts w:ascii="Arial" w:eastAsia="Times New Roman" w:hAnsi="Arial" w:cs="Arial"/>
        </w:rPr>
        <w:t>MOSFET’leri</w:t>
      </w:r>
      <w:proofErr w:type="spellEnd"/>
      <w:r w:rsidR="00E82216" w:rsidRPr="00311FBE">
        <w:rPr>
          <w:rFonts w:ascii="Arial" w:eastAsia="Times New Roman" w:hAnsi="Arial" w:cs="Arial"/>
        </w:rPr>
        <w:t xml:space="preserve"> kullanılmıştır. Soğutma sistemi Şekil </w:t>
      </w:r>
      <w:r w:rsidR="00311FBE" w:rsidRPr="00311FBE">
        <w:rPr>
          <w:rFonts w:ascii="Arial" w:eastAsia="Times New Roman" w:hAnsi="Arial" w:cs="Arial"/>
        </w:rPr>
        <w:t>40</w:t>
      </w:r>
      <w:r w:rsidR="00E82216" w:rsidRPr="00311FBE">
        <w:rPr>
          <w:rFonts w:ascii="Arial" w:eastAsia="Times New Roman" w:hAnsi="Arial" w:cs="Arial"/>
        </w:rPr>
        <w:t xml:space="preserve">’de gösterilmiştir. </w:t>
      </w:r>
      <w:proofErr w:type="gramStart"/>
      <w:r w:rsidR="00E82216" w:rsidRPr="00311FBE">
        <w:rPr>
          <w:rFonts w:ascii="Arial" w:eastAsia="Times New Roman" w:hAnsi="Arial" w:cs="Arial"/>
        </w:rPr>
        <w:t>Kırmızı çizgiler</w:t>
      </w:r>
      <w:proofErr w:type="gramEnd"/>
      <w:r w:rsidR="00E82216" w:rsidRPr="00311FBE">
        <w:rPr>
          <w:rFonts w:ascii="Arial" w:eastAsia="Times New Roman" w:hAnsi="Arial" w:cs="Arial"/>
        </w:rPr>
        <w:t xml:space="preserve"> termal yolları göstermektedir. Güç yarıiletkenlerinden motorun kasasına ısının iletimi alüminyum </w:t>
      </w:r>
      <w:r w:rsidR="00E82216" w:rsidRPr="00311FBE">
        <w:rPr>
          <w:rFonts w:ascii="Arial" w:eastAsia="Times New Roman" w:hAnsi="Arial" w:cs="Arial"/>
        </w:rPr>
        <w:lastRenderedPageBreak/>
        <w:t xml:space="preserve">soğutucu plakaları ile sağlanmıştır ve motorun kasasında sulu soğutma sistemi bulunmaktadır. Yine Şekil </w:t>
      </w:r>
      <w:r w:rsidR="00311FBE" w:rsidRPr="00311FBE">
        <w:rPr>
          <w:rFonts w:ascii="Arial" w:eastAsia="Times New Roman" w:hAnsi="Arial" w:cs="Arial"/>
        </w:rPr>
        <w:t>40</w:t>
      </w:r>
      <w:r w:rsidR="00E82216" w:rsidRPr="00311FBE">
        <w:rPr>
          <w:rFonts w:ascii="Arial" w:eastAsia="Times New Roman" w:hAnsi="Arial" w:cs="Arial"/>
        </w:rPr>
        <w:t xml:space="preserve">’de görülebileceği gibi sistem DA </w:t>
      </w:r>
      <w:proofErr w:type="spellStart"/>
      <w:r w:rsidR="00E82216" w:rsidRPr="00311FBE">
        <w:rPr>
          <w:rFonts w:ascii="Arial" w:eastAsia="Times New Roman" w:hAnsi="Arial" w:cs="Arial"/>
        </w:rPr>
        <w:t>barasında</w:t>
      </w:r>
      <w:proofErr w:type="spellEnd"/>
      <w:r w:rsidR="00E82216" w:rsidRPr="00311FBE">
        <w:rPr>
          <w:rFonts w:ascii="Arial" w:eastAsia="Times New Roman" w:hAnsi="Arial" w:cs="Arial"/>
        </w:rPr>
        <w:t xml:space="preserve"> seramik kondansatörler kullanılmıştır. Bunun temel sebepleri hem motor içerisinde çok kısıtlı bir hacim olması hem de devre yüksekliğinin çok kısıtlı olmasıdır. Her bir fazdaki DA bara kondansatör bankası 0.22 µ</w:t>
      </w:r>
      <w:proofErr w:type="spellStart"/>
      <w:r w:rsidR="00E82216" w:rsidRPr="00311FBE">
        <w:rPr>
          <w:rFonts w:ascii="Arial" w:eastAsia="Times New Roman" w:hAnsi="Arial" w:cs="Arial"/>
        </w:rPr>
        <w:t>F’lık</w:t>
      </w:r>
      <w:proofErr w:type="spellEnd"/>
      <w:r w:rsidR="00E82216" w:rsidRPr="00311FBE">
        <w:rPr>
          <w:rFonts w:ascii="Arial" w:eastAsia="Times New Roman" w:hAnsi="Arial" w:cs="Arial"/>
        </w:rPr>
        <w:t xml:space="preserve"> 828 adet seramik kondansatörden oluşturulmuştur. Toplamda 4.35 </w:t>
      </w:r>
      <w:proofErr w:type="spellStart"/>
      <w:r w:rsidR="00E82216" w:rsidRPr="00311FBE">
        <w:rPr>
          <w:rFonts w:ascii="Arial" w:eastAsia="Times New Roman" w:hAnsi="Arial" w:cs="Arial"/>
        </w:rPr>
        <w:t>mF</w:t>
      </w:r>
      <w:proofErr w:type="spellEnd"/>
      <w:r w:rsidR="00E82216" w:rsidRPr="00311FBE">
        <w:rPr>
          <w:rFonts w:ascii="Arial" w:eastAsia="Times New Roman" w:hAnsi="Arial" w:cs="Arial"/>
        </w:rPr>
        <w:t>/</w:t>
      </w:r>
      <w:proofErr w:type="spellStart"/>
      <w:r w:rsidR="00E82216" w:rsidRPr="00311FBE">
        <w:rPr>
          <w:rFonts w:ascii="Arial" w:eastAsia="Times New Roman" w:hAnsi="Arial" w:cs="Arial"/>
        </w:rPr>
        <w:t>litre’lik</w:t>
      </w:r>
      <w:proofErr w:type="spellEnd"/>
      <w:r w:rsidR="00E82216" w:rsidRPr="00311FBE">
        <w:rPr>
          <w:rFonts w:ascii="Arial" w:eastAsia="Times New Roman" w:hAnsi="Arial" w:cs="Arial"/>
        </w:rPr>
        <w:t xml:space="preserve"> sığa yoğunluğuna ulaşılmıştır ve bu değer film, elektrolitik veya folyo tipi kondansatörlerle mümkün değildir. Sonuç olarak elde edilen sistem Şekil </w:t>
      </w:r>
      <w:r w:rsidR="00311FBE" w:rsidRPr="00311FBE">
        <w:rPr>
          <w:rFonts w:ascii="Arial" w:eastAsia="Times New Roman" w:hAnsi="Arial" w:cs="Arial"/>
        </w:rPr>
        <w:t>41</w:t>
      </w:r>
      <w:r w:rsidR="00E82216" w:rsidRPr="00311FBE">
        <w:rPr>
          <w:rFonts w:ascii="Arial" w:eastAsia="Times New Roman" w:hAnsi="Arial" w:cs="Arial"/>
        </w:rPr>
        <w:t xml:space="preserve">’deki gibidir. </w:t>
      </w:r>
      <w:r w:rsidR="007468AA" w:rsidRPr="00311FBE">
        <w:rPr>
          <w:rFonts w:ascii="Arial" w:eastAsia="Times New Roman" w:hAnsi="Arial" w:cs="Arial"/>
        </w:rPr>
        <w:t xml:space="preserve">Bu çalışma ile 145V DA bara anma geriliminde  %97 verime ulaşılmıştır ancak PCB ve önemli alt sistem parçalarının ısınması beklenenin üzerinde olmuştur. Çalışmanın sonucunda SiC veya GaN gibi WBG yarıiletken anahtarların kullanımı önerilmiştir. Ayrıca seramik kondansatörlerde DA bara gerilimi arttıkça sığa değerinin azaldığı gözlemlenmiş ve </w:t>
      </w:r>
      <w:proofErr w:type="spellStart"/>
      <w:r w:rsidR="007468AA" w:rsidRPr="00311FBE">
        <w:rPr>
          <w:rFonts w:ascii="Arial" w:eastAsia="Times New Roman" w:hAnsi="Arial" w:cs="Arial"/>
        </w:rPr>
        <w:t>sermakik</w:t>
      </w:r>
      <w:proofErr w:type="spellEnd"/>
      <w:r w:rsidR="007468AA" w:rsidRPr="00311FBE">
        <w:rPr>
          <w:rFonts w:ascii="Arial" w:eastAsia="Times New Roman" w:hAnsi="Arial" w:cs="Arial"/>
        </w:rPr>
        <w:t xml:space="preserve"> kondansatör bankasının yüksek gerilimdeki DA bara uygulamaları için pek uygun olmadığı anlaşılmıştır.</w:t>
      </w:r>
    </w:p>
    <w:p w:rsidR="00311FBE" w:rsidRPr="00311FBE" w:rsidRDefault="00311FBE" w:rsidP="00316CFA">
      <w:pPr>
        <w:spacing w:after="120" w:line="360" w:lineRule="auto"/>
        <w:jc w:val="both"/>
        <w:rPr>
          <w:rFonts w:ascii="Arial" w:eastAsia="Times New Roman" w:hAnsi="Arial" w:cs="Arial"/>
        </w:rPr>
      </w:pP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5094023" cy="177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7722" b="4164"/>
                    <a:stretch/>
                  </pic:blipFill>
                  <pic:spPr bwMode="auto">
                    <a:xfrm>
                      <a:off x="0" y="0"/>
                      <a:ext cx="5139307" cy="1787399"/>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311FBE" w:rsidP="00BE6410">
      <w:pPr>
        <w:spacing w:after="120" w:line="360" w:lineRule="auto"/>
        <w:jc w:val="center"/>
        <w:rPr>
          <w:rFonts w:ascii="Arial" w:eastAsia="Times New Roman" w:hAnsi="Arial" w:cs="Arial"/>
        </w:rPr>
      </w:pPr>
      <w:r w:rsidRPr="00311FBE">
        <w:rPr>
          <w:rFonts w:ascii="Arial" w:eastAsia="Times New Roman" w:hAnsi="Arial" w:cs="Arial"/>
        </w:rPr>
        <w:t>Şekil 38</w:t>
      </w:r>
      <w:r w:rsidR="00BE6410" w:rsidRPr="00311FBE">
        <w:rPr>
          <w:rFonts w:ascii="Arial" w:eastAsia="Times New Roman" w:hAnsi="Arial" w:cs="Arial"/>
        </w:rPr>
        <w:t>. 6-faz motor sürücü topolojisi</w:t>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3168650" cy="2095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1009" cy="2123950"/>
                    </a:xfrm>
                    <a:prstGeom prst="rect">
                      <a:avLst/>
                    </a:prstGeom>
                    <a:noFill/>
                    <a:ln>
                      <a:noFill/>
                    </a:ln>
                  </pic:spPr>
                </pic:pic>
              </a:graphicData>
            </a:graphic>
          </wp:inline>
        </w:drawing>
      </w:r>
      <w:r w:rsid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540000" cy="221978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r="16553"/>
                    <a:stretch/>
                  </pic:blipFill>
                  <pic:spPr bwMode="auto">
                    <a:xfrm>
                      <a:off x="0" y="0"/>
                      <a:ext cx="2564434" cy="2241138"/>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39</w:t>
      </w:r>
      <w:r w:rsidRPr="00311FBE">
        <w:rPr>
          <w:rFonts w:ascii="Arial" w:eastAsia="Times New Roman" w:hAnsi="Arial" w:cs="Arial"/>
        </w:rPr>
        <w:t>. IMMD sistemi mekanik yerleşimi</w:t>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lastRenderedPageBreak/>
        <w:drawing>
          <wp:inline distT="0" distB="0" distL="0" distR="0">
            <wp:extent cx="2543030" cy="1803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595146" cy="1840358"/>
                    </a:xfrm>
                    <a:prstGeom prst="rect">
                      <a:avLst/>
                    </a:prstGeom>
                    <a:noFill/>
                    <a:ln>
                      <a:noFill/>
                    </a:ln>
                  </pic:spPr>
                </pic:pic>
              </a:graphicData>
            </a:graphic>
          </wp:inline>
        </w:drawing>
      </w:r>
      <w:r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3029061"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184" cy="1739745"/>
                    </a:xfrm>
                    <a:prstGeom prst="rect">
                      <a:avLst/>
                    </a:prstGeom>
                    <a:noFill/>
                    <a:ln>
                      <a:noFill/>
                    </a:ln>
                  </pic:spPr>
                </pic:pic>
              </a:graphicData>
            </a:graphic>
          </wp:inline>
        </w:drawing>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40</w:t>
      </w:r>
      <w:r w:rsidRPr="00311FBE">
        <w:rPr>
          <w:rFonts w:ascii="Arial" w:eastAsia="Times New Roman" w:hAnsi="Arial" w:cs="Arial"/>
        </w:rPr>
        <w:t>. (a) Soğutma sistemi, (b) Seramik kondansatörlerden oluşan DA bara</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667000" cy="301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0750" cy="3027346"/>
                    </a:xfrm>
                    <a:prstGeom prst="rect">
                      <a:avLst/>
                    </a:prstGeom>
                    <a:noFill/>
                    <a:ln>
                      <a:noFill/>
                    </a:ln>
                  </pic:spPr>
                </pic:pic>
              </a:graphicData>
            </a:graphic>
          </wp:inline>
        </w:drawing>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41</w:t>
      </w:r>
      <w:r w:rsidRPr="00311FBE">
        <w:rPr>
          <w:rFonts w:ascii="Arial" w:eastAsia="Times New Roman" w:hAnsi="Arial" w:cs="Arial"/>
        </w:rPr>
        <w:t xml:space="preserve">. IMMD </w:t>
      </w:r>
      <w:proofErr w:type="gramStart"/>
      <w:r w:rsidRPr="00311FBE">
        <w:rPr>
          <w:rFonts w:ascii="Arial" w:eastAsia="Times New Roman" w:hAnsi="Arial" w:cs="Arial"/>
        </w:rPr>
        <w:t>prototipi</w:t>
      </w:r>
      <w:proofErr w:type="gramEnd"/>
      <w:r w:rsidRPr="00311FBE">
        <w:rPr>
          <w:rFonts w:ascii="Arial" w:eastAsia="Times New Roman" w:hAnsi="Arial" w:cs="Arial"/>
        </w:rPr>
        <w:t xml:space="preserve"> görünüşü</w:t>
      </w:r>
    </w:p>
    <w:p w:rsidR="002E1E9E" w:rsidRPr="002E1E9E" w:rsidRDefault="002E1E9E" w:rsidP="002E1E9E">
      <w:pPr>
        <w:spacing w:after="120" w:line="360" w:lineRule="auto"/>
        <w:jc w:val="both"/>
        <w:rPr>
          <w:rFonts w:ascii="Arial" w:eastAsia="Times New Roman" w:hAnsi="Arial" w:cs="Arial"/>
          <w:b/>
        </w:rPr>
      </w:pPr>
      <w:r w:rsidRPr="002E1E9E">
        <w:rPr>
          <w:rFonts w:ascii="Arial" w:eastAsia="Times New Roman" w:hAnsi="Arial" w:cs="Arial"/>
          <w:b/>
        </w:rPr>
        <w:t>Literatür özeti:</w:t>
      </w:r>
    </w:p>
    <w:p w:rsidR="00311FBE" w:rsidRPr="00311FBE" w:rsidRDefault="00311FBE" w:rsidP="002E1E9E">
      <w:pPr>
        <w:spacing w:after="120" w:line="360" w:lineRule="auto"/>
        <w:jc w:val="both"/>
        <w:rPr>
          <w:rFonts w:ascii="Arial" w:eastAsia="Times New Roman" w:hAnsi="Arial" w:cs="Arial"/>
        </w:rPr>
      </w:pPr>
      <w:r>
        <w:rPr>
          <w:rFonts w:ascii="Arial" w:eastAsia="Times New Roman" w:hAnsi="Arial" w:cs="Arial"/>
        </w:rPr>
        <w:t xml:space="preserve">Proje kapsamında gerçekleştirilen </w:t>
      </w:r>
      <w:proofErr w:type="gramStart"/>
      <w:r>
        <w:rPr>
          <w:rFonts w:ascii="Arial" w:eastAsia="Times New Roman" w:hAnsi="Arial" w:cs="Arial"/>
        </w:rPr>
        <w:t>literatür</w:t>
      </w:r>
      <w:proofErr w:type="gramEnd"/>
      <w:r>
        <w:rPr>
          <w:rFonts w:ascii="Arial" w:eastAsia="Times New Roman" w:hAnsi="Arial" w:cs="Arial"/>
        </w:rPr>
        <w:t xml:space="preserve"> araştırmasının özeti aşağıda verilmiştir.</w:t>
      </w:r>
    </w:p>
    <w:p w:rsidR="00316CFA"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[1] M.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Marz</w:t>
      </w:r>
      <w:proofErr w:type="spellEnd"/>
      <w:r w:rsidRPr="002E1E9E">
        <w:rPr>
          <w:rFonts w:ascii="Arial" w:eastAsia="Times New Roman" w:hAnsi="Arial" w:cs="Arial"/>
          <w:sz w:val="20"/>
          <w:szCs w:val="20"/>
        </w:rPr>
        <w:t xml:space="preserve">, “System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in </w:t>
      </w:r>
      <w:proofErr w:type="spellStart"/>
      <w:r w:rsidRPr="002E1E9E">
        <w:rPr>
          <w:rFonts w:ascii="Arial" w:eastAsia="Times New Roman" w:hAnsi="Arial" w:cs="Arial"/>
          <w:sz w:val="20"/>
          <w:szCs w:val="20"/>
        </w:rPr>
        <w:t>automotive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1–10, 2005.</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w:t>
      </w:r>
      <w:r w:rsidR="00311FBE" w:rsidRPr="002E1E9E">
        <w:rPr>
          <w:rFonts w:ascii="Arial" w:eastAsia="Times New Roman" w:hAnsi="Arial" w:cs="Arial"/>
          <w:sz w:val="20"/>
          <w:szCs w:val="20"/>
        </w:rPr>
        <w:t xml:space="preserve">] G. </w:t>
      </w:r>
      <w:proofErr w:type="spellStart"/>
      <w:r w:rsidR="00311FBE" w:rsidRPr="002E1E9E">
        <w:rPr>
          <w:rFonts w:ascii="Arial" w:eastAsia="Times New Roman" w:hAnsi="Arial" w:cs="Arial"/>
          <w:sz w:val="20"/>
          <w:szCs w:val="20"/>
        </w:rPr>
        <w:t>Engelmann</w:t>
      </w:r>
      <w:proofErr w:type="spellEnd"/>
      <w:r w:rsidR="00311FBE" w:rsidRPr="002E1E9E">
        <w:rPr>
          <w:rFonts w:ascii="Arial" w:eastAsia="Times New Roman" w:hAnsi="Arial" w:cs="Arial"/>
          <w:sz w:val="20"/>
          <w:szCs w:val="20"/>
        </w:rPr>
        <w:t xml:space="preserve">, M. </w:t>
      </w:r>
      <w:proofErr w:type="spellStart"/>
      <w:r w:rsidR="00311FBE" w:rsidRPr="002E1E9E">
        <w:rPr>
          <w:rFonts w:ascii="Arial" w:eastAsia="Times New Roman" w:hAnsi="Arial" w:cs="Arial"/>
          <w:sz w:val="20"/>
          <w:szCs w:val="20"/>
        </w:rPr>
        <w:t>Kowal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 De </w:t>
      </w:r>
      <w:proofErr w:type="spellStart"/>
      <w:r w:rsidR="00311FBE" w:rsidRPr="002E1E9E">
        <w:rPr>
          <w:rFonts w:ascii="Arial" w:eastAsia="Times New Roman" w:hAnsi="Arial" w:cs="Arial"/>
          <w:sz w:val="20"/>
          <w:szCs w:val="20"/>
        </w:rPr>
        <w:t>Doncker</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Highly</w:t>
      </w:r>
      <w:proofErr w:type="spellEnd"/>
      <w:r w:rsidR="00311FBE" w:rsidRPr="002E1E9E">
        <w:rPr>
          <w:rFonts w:ascii="Arial" w:eastAsia="Times New Roman" w:hAnsi="Arial" w:cs="Arial"/>
          <w:sz w:val="20"/>
          <w:szCs w:val="20"/>
        </w:rPr>
        <w:t xml:space="preserve"> Integrated Drive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DirectFETs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Ceramic</w:t>
      </w:r>
      <w:proofErr w:type="spellEnd"/>
      <w:r w:rsidR="00311FBE" w:rsidRPr="002E1E9E">
        <w:rPr>
          <w:rFonts w:ascii="Arial" w:eastAsia="Times New Roman" w:hAnsi="Arial" w:cs="Arial"/>
          <w:sz w:val="20"/>
          <w:szCs w:val="20"/>
        </w:rPr>
        <w:t xml:space="preserve"> DC-Link </w:t>
      </w:r>
      <w:proofErr w:type="spellStart"/>
      <w:r w:rsidR="00311FBE" w:rsidRPr="002E1E9E">
        <w:rPr>
          <w:rFonts w:ascii="Arial" w:eastAsia="Times New Roman" w:hAnsi="Arial" w:cs="Arial"/>
          <w:sz w:val="20"/>
          <w:szCs w:val="20"/>
        </w:rPr>
        <w:t>Capacitors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Open-</w:t>
      </w:r>
      <w:proofErr w:type="spellStart"/>
      <w:r w:rsidR="00311FBE" w:rsidRPr="002E1E9E">
        <w:rPr>
          <w:rFonts w:ascii="Arial" w:eastAsia="Times New Roman" w:hAnsi="Arial" w:cs="Arial"/>
          <w:sz w:val="20"/>
          <w:szCs w:val="20"/>
        </w:rPr>
        <w:t>End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Winding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1,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290–296,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J. W. Kolar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S. D. </w:t>
      </w:r>
      <w:proofErr w:type="spellStart"/>
      <w:r w:rsidRPr="002E1E9E">
        <w:rPr>
          <w:rFonts w:ascii="Arial" w:eastAsia="Times New Roman" w:hAnsi="Arial" w:cs="Arial"/>
          <w:sz w:val="20"/>
          <w:szCs w:val="20"/>
        </w:rPr>
        <w:t>Round</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Analytical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calculation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RMS </w:t>
      </w:r>
      <w:proofErr w:type="spellStart"/>
      <w:r w:rsidRPr="002E1E9E">
        <w:rPr>
          <w:rFonts w:ascii="Arial" w:eastAsia="Times New Roman" w:hAnsi="Arial" w:cs="Arial"/>
          <w:sz w:val="20"/>
          <w:szCs w:val="20"/>
        </w:rPr>
        <w:t>current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stress</w:t>
      </w:r>
      <w:proofErr w:type="spellEnd"/>
      <w:r w:rsidRPr="002E1E9E">
        <w:rPr>
          <w:rFonts w:ascii="Arial" w:eastAsia="Times New Roman" w:hAnsi="Arial" w:cs="Arial"/>
          <w:sz w:val="20"/>
          <w:szCs w:val="20"/>
        </w:rPr>
        <w:t xml:space="preserve"> on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DC-link </w:t>
      </w:r>
      <w:proofErr w:type="spellStart"/>
      <w:r w:rsidRPr="002E1E9E">
        <w:rPr>
          <w:rFonts w:ascii="Arial" w:eastAsia="Times New Roman" w:hAnsi="Arial" w:cs="Arial"/>
          <w:sz w:val="20"/>
          <w:szCs w:val="20"/>
        </w:rPr>
        <w:t>capacitor</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voltage</w:t>
      </w:r>
      <w:proofErr w:type="spellEnd"/>
      <w:r w:rsidRPr="002E1E9E">
        <w:rPr>
          <w:rFonts w:ascii="Arial" w:eastAsia="Times New Roman" w:hAnsi="Arial" w:cs="Arial"/>
          <w:sz w:val="20"/>
          <w:szCs w:val="20"/>
        </w:rPr>
        <w:t xml:space="preserve">-PWM </w:t>
      </w:r>
      <w:proofErr w:type="spellStart"/>
      <w:r w:rsidRPr="002E1E9E">
        <w:rPr>
          <w:rFonts w:ascii="Arial" w:eastAsia="Times New Roman" w:hAnsi="Arial" w:cs="Arial"/>
          <w:sz w:val="20"/>
          <w:szCs w:val="20"/>
        </w:rPr>
        <w:t>converter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IEE </w:t>
      </w:r>
      <w:proofErr w:type="spellStart"/>
      <w:r w:rsidRPr="002E1E9E">
        <w:rPr>
          <w:rFonts w:ascii="Arial" w:eastAsia="Times New Roman" w:hAnsi="Arial" w:cs="Arial"/>
          <w:sz w:val="20"/>
          <w:szCs w:val="20"/>
        </w:rPr>
        <w:t>Proc</w:t>
      </w:r>
      <w:proofErr w:type="spellEnd"/>
      <w:r w:rsidRPr="002E1E9E">
        <w:rPr>
          <w:rFonts w:ascii="Arial" w:eastAsia="Times New Roman" w:hAnsi="Arial" w:cs="Arial"/>
          <w:sz w:val="20"/>
          <w:szCs w:val="20"/>
        </w:rPr>
        <w:t xml:space="preserve">. -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153,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4, p. 535, 2006.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[4</w:t>
      </w:r>
      <w:r w:rsidR="00311FBE" w:rsidRPr="002E1E9E">
        <w:rPr>
          <w:rFonts w:ascii="Arial" w:eastAsia="Times New Roman" w:hAnsi="Arial" w:cs="Arial"/>
          <w:sz w:val="20"/>
          <w:szCs w:val="20"/>
        </w:rPr>
        <w:t xml:space="preserve">] G. Su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with</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small</w:t>
      </w:r>
      <w:proofErr w:type="spellEnd"/>
      <w:r w:rsidR="00311FBE" w:rsidRPr="002E1E9E">
        <w:rPr>
          <w:rFonts w:ascii="Arial" w:eastAsia="Times New Roman" w:hAnsi="Arial" w:cs="Arial"/>
          <w:sz w:val="20"/>
          <w:szCs w:val="20"/>
        </w:rPr>
        <w:t xml:space="preserve"> dc </w:t>
      </w:r>
      <w:proofErr w:type="spellStart"/>
      <w:r w:rsidR="00311FBE" w:rsidRPr="002E1E9E">
        <w:rPr>
          <w:rFonts w:ascii="Arial" w:eastAsia="Times New Roman" w:hAnsi="Arial" w:cs="Arial"/>
          <w:sz w:val="20"/>
          <w:szCs w:val="20"/>
        </w:rPr>
        <w:t>bus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capacitor</w:t>
      </w:r>
      <w:proofErr w:type="spellEnd"/>
      <w:r w:rsidR="00311FBE" w:rsidRPr="002E1E9E">
        <w:rPr>
          <w:rFonts w:ascii="Arial" w:eastAsia="Times New Roman" w:hAnsi="Arial" w:cs="Arial"/>
          <w:sz w:val="20"/>
          <w:szCs w:val="20"/>
        </w:rPr>
        <w:t xml:space="preserve">,” in 2012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Conversion </w:t>
      </w:r>
      <w:proofErr w:type="spellStart"/>
      <w:r w:rsidR="00311FBE" w:rsidRPr="002E1E9E">
        <w:rPr>
          <w:rFonts w:ascii="Arial" w:eastAsia="Times New Roman" w:hAnsi="Arial" w:cs="Arial"/>
          <w:sz w:val="20"/>
          <w:szCs w:val="20"/>
        </w:rPr>
        <w:t>Congress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Exposition (ECCE), 2012,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2847–2853.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[5</w:t>
      </w:r>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Millan</w:t>
      </w:r>
      <w:proofErr w:type="spellEnd"/>
      <w:r w:rsidR="00311FBE" w:rsidRPr="002E1E9E">
        <w:rPr>
          <w:rFonts w:ascii="Arial" w:eastAsia="Times New Roman" w:hAnsi="Arial" w:cs="Arial"/>
          <w:sz w:val="20"/>
          <w:szCs w:val="20"/>
        </w:rPr>
        <w:t xml:space="preserve">, P. </w:t>
      </w:r>
      <w:proofErr w:type="spellStart"/>
      <w:r w:rsidR="00311FBE" w:rsidRPr="002E1E9E">
        <w:rPr>
          <w:rFonts w:ascii="Arial" w:eastAsia="Times New Roman" w:hAnsi="Arial" w:cs="Arial"/>
          <w:sz w:val="20"/>
          <w:szCs w:val="20"/>
        </w:rPr>
        <w:t>Godignon</w:t>
      </w:r>
      <w:proofErr w:type="spellEnd"/>
      <w:r w:rsidR="00311FBE" w:rsidRPr="002E1E9E">
        <w:rPr>
          <w:rFonts w:ascii="Arial" w:eastAsia="Times New Roman" w:hAnsi="Arial" w:cs="Arial"/>
          <w:sz w:val="20"/>
          <w:szCs w:val="20"/>
        </w:rPr>
        <w:t xml:space="preserve">, X. </w:t>
      </w:r>
      <w:proofErr w:type="spellStart"/>
      <w:r w:rsidR="00311FBE" w:rsidRPr="002E1E9E">
        <w:rPr>
          <w:rFonts w:ascii="Arial" w:eastAsia="Times New Roman" w:hAnsi="Arial" w:cs="Arial"/>
          <w:sz w:val="20"/>
          <w:szCs w:val="20"/>
        </w:rPr>
        <w:t>Perpina</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Perez-Tomas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Rebollo</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Survey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Semiconductor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IEEE Trans.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29,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5,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2155–2163,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lastRenderedPageBreak/>
        <w:t>[6</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B. </w:t>
      </w:r>
      <w:proofErr w:type="spellStart"/>
      <w:r w:rsidR="00311FBE" w:rsidRPr="002E1E9E">
        <w:rPr>
          <w:rFonts w:ascii="Arial" w:eastAsia="Times New Roman" w:hAnsi="Arial" w:cs="Arial"/>
          <w:sz w:val="20"/>
          <w:szCs w:val="20"/>
        </w:rPr>
        <w:t>Ozpineci</w:t>
      </w:r>
      <w:proofErr w:type="spellEnd"/>
      <w:r w:rsidR="00311FBE" w:rsidRPr="002E1E9E">
        <w:rPr>
          <w:rFonts w:ascii="Arial" w:eastAsia="Times New Roman" w:hAnsi="Arial" w:cs="Arial"/>
          <w:sz w:val="20"/>
          <w:szCs w:val="20"/>
        </w:rPr>
        <w:t>, “Application-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GaN </w:t>
      </w:r>
      <w:proofErr w:type="spellStart"/>
      <w:r w:rsidR="00311FBE" w:rsidRPr="002E1E9E">
        <w:rPr>
          <w:rFonts w:ascii="Arial" w:eastAsia="Times New Roman" w:hAnsi="Arial" w:cs="Arial"/>
          <w:sz w:val="20"/>
          <w:szCs w:val="20"/>
        </w:rPr>
        <w:t>HFETs</w:t>
      </w:r>
      <w:proofErr w:type="spellEnd"/>
      <w:r w:rsidR="00311FBE" w:rsidRPr="002E1E9E">
        <w:rPr>
          <w:rFonts w:ascii="Arial" w:eastAsia="Times New Roman" w:hAnsi="Arial" w:cs="Arial"/>
          <w:sz w:val="20"/>
          <w:szCs w:val="20"/>
        </w:rPr>
        <w:t xml:space="preserve">,” 2nd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WiPDA</w:t>
      </w:r>
      <w:proofErr w:type="spellEnd"/>
      <w:r w:rsidR="00311FBE" w:rsidRPr="002E1E9E">
        <w:rPr>
          <w:rFonts w:ascii="Arial" w:eastAsia="Times New Roman" w:hAnsi="Arial" w:cs="Arial"/>
          <w:sz w:val="20"/>
          <w:szCs w:val="20"/>
        </w:rPr>
        <w:t xml:space="preserve">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24–29,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[7</w:t>
      </w:r>
      <w:r w:rsidR="00311FBE" w:rsidRPr="002E1E9E">
        <w:rPr>
          <w:rFonts w:ascii="Arial" w:eastAsia="Times New Roman" w:hAnsi="Arial" w:cs="Arial"/>
          <w:sz w:val="20"/>
          <w:szCs w:val="20"/>
        </w:rPr>
        <w:t xml:space="preserve">] M. J. </w:t>
      </w:r>
      <w:proofErr w:type="spellStart"/>
      <w:r w:rsidR="00311FBE" w:rsidRPr="002E1E9E">
        <w:rPr>
          <w:rFonts w:ascii="Arial" w:eastAsia="Times New Roman" w:hAnsi="Arial" w:cs="Arial"/>
          <w:sz w:val="20"/>
          <w:szCs w:val="20"/>
        </w:rPr>
        <w:t>Scott</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“Design </w:t>
      </w:r>
      <w:proofErr w:type="spellStart"/>
      <w:r w:rsidR="00311FBE" w:rsidRPr="002E1E9E">
        <w:rPr>
          <w:rFonts w:ascii="Arial" w:eastAsia="Times New Roman" w:hAnsi="Arial" w:cs="Arial"/>
          <w:sz w:val="20"/>
          <w:szCs w:val="20"/>
        </w:rPr>
        <w:t>considerations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systems</w:t>
      </w:r>
      <w:proofErr w:type="spellEnd"/>
      <w:r w:rsidR="00311FBE" w:rsidRPr="002E1E9E">
        <w:rPr>
          <w:rFonts w:ascii="Arial" w:eastAsia="Times New Roman" w:hAnsi="Arial" w:cs="Arial"/>
          <w:sz w:val="20"/>
          <w:szCs w:val="20"/>
        </w:rPr>
        <w:t xml:space="preserve">,” in 2014 IEEE International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w:t>
      </w:r>
      <w:proofErr w:type="spellEnd"/>
      <w:r w:rsidR="00311FBE" w:rsidRPr="002E1E9E">
        <w:rPr>
          <w:rFonts w:ascii="Arial" w:eastAsia="Times New Roman" w:hAnsi="Arial" w:cs="Arial"/>
          <w:sz w:val="20"/>
          <w:szCs w:val="20"/>
        </w:rPr>
        <w:t xml:space="preserve"> Conference (IEVC),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1–6.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[8</w:t>
      </w:r>
      <w:r w:rsidR="00311FBE" w:rsidRPr="002E1E9E">
        <w:rPr>
          <w:rFonts w:ascii="Arial" w:eastAsia="Times New Roman" w:hAnsi="Arial" w:cs="Arial"/>
          <w:sz w:val="20"/>
          <w:szCs w:val="20"/>
        </w:rPr>
        <w:t xml:space="preserve">] T. </w:t>
      </w:r>
      <w:proofErr w:type="spellStart"/>
      <w:r w:rsidR="00311FBE" w:rsidRPr="002E1E9E">
        <w:rPr>
          <w:rFonts w:ascii="Arial" w:eastAsia="Times New Roman" w:hAnsi="Arial" w:cs="Arial"/>
          <w:sz w:val="20"/>
          <w:szCs w:val="20"/>
        </w:rPr>
        <w:t>Morita</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“99.3% </w:t>
      </w:r>
      <w:proofErr w:type="spellStart"/>
      <w:r w:rsidR="00311FBE" w:rsidRPr="002E1E9E">
        <w:rPr>
          <w:rFonts w:ascii="Arial" w:eastAsia="Times New Roman" w:hAnsi="Arial" w:cs="Arial"/>
          <w:sz w:val="20"/>
          <w:szCs w:val="20"/>
        </w:rPr>
        <w:t>Efficiency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three-phase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gate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injection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transistors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IEEE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Expo. - APEC,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481–484, 2011.</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[9</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D. </w:t>
      </w:r>
      <w:proofErr w:type="spellStart"/>
      <w:r w:rsidR="00311FBE" w:rsidRPr="002E1E9E">
        <w:rPr>
          <w:rFonts w:ascii="Arial" w:eastAsia="Times New Roman" w:hAnsi="Arial" w:cs="Arial"/>
          <w:sz w:val="20"/>
          <w:szCs w:val="20"/>
        </w:rPr>
        <w:t>Costinett</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Commercial GaN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Converter Design </w:t>
      </w:r>
      <w:proofErr w:type="spellStart"/>
      <w:r w:rsidR="00311FBE" w:rsidRPr="002E1E9E">
        <w:rPr>
          <w:rFonts w:ascii="Arial" w:eastAsia="Times New Roman" w:hAnsi="Arial" w:cs="Arial"/>
          <w:sz w:val="20"/>
          <w:szCs w:val="20"/>
        </w:rPr>
        <w:t>Challenges</w:t>
      </w:r>
      <w:proofErr w:type="spellEnd"/>
      <w:r w:rsidR="00311FBE" w:rsidRPr="002E1E9E">
        <w:rPr>
          <w:rFonts w:ascii="Arial" w:eastAsia="Times New Roman" w:hAnsi="Arial" w:cs="Arial"/>
          <w:sz w:val="20"/>
          <w:szCs w:val="20"/>
        </w:rPr>
        <w:t xml:space="preserve">,” IEEE J. </w:t>
      </w:r>
      <w:proofErr w:type="spellStart"/>
      <w:r w:rsidR="00311FBE" w:rsidRPr="002E1E9E">
        <w:rPr>
          <w:rFonts w:ascii="Arial" w:eastAsia="Times New Roman" w:hAnsi="Arial" w:cs="Arial"/>
          <w:sz w:val="20"/>
          <w:szCs w:val="20"/>
        </w:rPr>
        <w:t>Emerg</w:t>
      </w:r>
      <w:proofErr w:type="spellEnd"/>
      <w:r w:rsidR="00311FBE" w:rsidRPr="002E1E9E">
        <w:rPr>
          <w:rFonts w:ascii="Arial" w:eastAsia="Times New Roman" w:hAnsi="Arial" w:cs="Arial"/>
          <w:sz w:val="20"/>
          <w:szCs w:val="20"/>
        </w:rPr>
        <w:t xml:space="preserve">. Sel. Top.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4,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707–719,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0</w:t>
      </w:r>
      <w:r w:rsidRPr="002E1E9E">
        <w:rPr>
          <w:rFonts w:ascii="Arial" w:eastAsia="Times New Roman" w:hAnsi="Arial" w:cs="Arial"/>
          <w:sz w:val="20"/>
          <w:szCs w:val="20"/>
        </w:rPr>
        <w:t xml:space="preserve">] Z. </w:t>
      </w:r>
      <w:proofErr w:type="spellStart"/>
      <w:r w:rsidRPr="002E1E9E">
        <w:rPr>
          <w:rFonts w:ascii="Arial" w:eastAsia="Times New Roman" w:hAnsi="Arial" w:cs="Arial"/>
          <w:sz w:val="20"/>
          <w:szCs w:val="20"/>
        </w:rPr>
        <w:t>Ouyang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a. E. Andersen, “</w:t>
      </w:r>
      <w:proofErr w:type="spellStart"/>
      <w:r w:rsidRPr="002E1E9E">
        <w:rPr>
          <w:rFonts w:ascii="Arial" w:eastAsia="Times New Roman" w:hAnsi="Arial" w:cs="Arial"/>
          <w:sz w:val="20"/>
          <w:szCs w:val="20"/>
        </w:rPr>
        <w:t>Overview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Planar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Magnetic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w:t>
      </w:r>
      <w:proofErr w:type="spellStart"/>
      <w:r w:rsidRPr="002E1E9E">
        <w:rPr>
          <w:rFonts w:ascii="Arial" w:eastAsia="Times New Roman" w:hAnsi="Arial" w:cs="Arial"/>
          <w:sz w:val="20"/>
          <w:szCs w:val="20"/>
        </w:rPr>
        <w:t>Fundamental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Properties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29,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9,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4888–4900, 2014.</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1</w:t>
      </w:r>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Lo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Calzo</w:t>
      </w:r>
      <w:proofErr w:type="spellEnd"/>
      <w:r w:rsidRPr="002E1E9E">
        <w:rPr>
          <w:rFonts w:ascii="Arial" w:eastAsia="Times New Roman" w:hAnsi="Arial" w:cs="Arial"/>
          <w:sz w:val="20"/>
          <w:szCs w:val="20"/>
        </w:rPr>
        <w:t xml:space="preserve"> et al</w:t>
      </w:r>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“Integrated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state</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art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future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trends</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8,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xml:space="preserve">. 757–771, </w:t>
      </w:r>
      <w:proofErr w:type="spellStart"/>
      <w:r w:rsidRPr="002E1E9E">
        <w:rPr>
          <w:rFonts w:ascii="Arial" w:eastAsia="Times New Roman" w:hAnsi="Arial" w:cs="Arial"/>
          <w:sz w:val="20"/>
          <w:szCs w:val="20"/>
        </w:rPr>
        <w:t>Sep</w:t>
      </w:r>
      <w:proofErr w:type="spellEnd"/>
      <w:r w:rsidRPr="002E1E9E">
        <w:rPr>
          <w:rFonts w:ascii="Arial" w:eastAsia="Times New Roman" w:hAnsi="Arial" w:cs="Arial"/>
          <w:sz w:val="20"/>
          <w:szCs w:val="20"/>
        </w:rPr>
        <w:t>.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Niessen</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Heyers</w:t>
      </w:r>
      <w:proofErr w:type="spellEnd"/>
      <w:r w:rsidRPr="002E1E9E">
        <w:rPr>
          <w:rFonts w:ascii="Arial" w:eastAsia="Times New Roman" w:hAnsi="Arial" w:cs="Arial"/>
          <w:sz w:val="20"/>
          <w:szCs w:val="20"/>
        </w:rPr>
        <w:t xml:space="preserve">, H. J. </w:t>
      </w:r>
      <w:proofErr w:type="spellStart"/>
      <w:r w:rsidRPr="002E1E9E">
        <w:rPr>
          <w:rFonts w:ascii="Arial" w:eastAsia="Times New Roman" w:hAnsi="Arial" w:cs="Arial"/>
          <w:sz w:val="20"/>
          <w:szCs w:val="20"/>
        </w:rPr>
        <w:t>Brauer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W. De </w:t>
      </w:r>
      <w:proofErr w:type="spellStart"/>
      <w:r w:rsidRPr="002E1E9E">
        <w:rPr>
          <w:rFonts w:ascii="Arial" w:eastAsia="Times New Roman" w:hAnsi="Arial" w:cs="Arial"/>
          <w:sz w:val="20"/>
          <w:szCs w:val="20"/>
        </w:rPr>
        <w:t>Doncker</w:t>
      </w:r>
      <w:proofErr w:type="spellEnd"/>
      <w:r w:rsidRPr="002E1E9E">
        <w:rPr>
          <w:rFonts w:ascii="Arial" w:eastAsia="Times New Roman" w:hAnsi="Arial" w:cs="Arial"/>
          <w:sz w:val="20"/>
          <w:szCs w:val="20"/>
        </w:rPr>
        <w:t xml:space="preserve">, “Development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of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five-phase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switched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reluctance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27,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2,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547–554, 2012.</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Electronics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IEEE </w:t>
      </w:r>
      <w:proofErr w:type="spellStart"/>
      <w:r w:rsidRPr="002E1E9E">
        <w:rPr>
          <w:rFonts w:ascii="Arial" w:eastAsia="Times New Roman" w:hAnsi="Arial" w:cs="Arial"/>
          <w:sz w:val="20"/>
          <w:szCs w:val="20"/>
        </w:rPr>
        <w:t>Veh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4</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Thermal</w:t>
      </w:r>
      <w:proofErr w:type="spellEnd"/>
      <w:r w:rsidRPr="002E1E9E">
        <w:rPr>
          <w:rFonts w:ascii="Arial" w:eastAsia="Times New Roman" w:hAnsi="Arial" w:cs="Arial"/>
          <w:sz w:val="20"/>
          <w:szCs w:val="20"/>
        </w:rPr>
        <w:t xml:space="preserve"> Management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in 2015 IEEE </w:t>
      </w:r>
      <w:proofErr w:type="spellStart"/>
      <w:r w:rsidRPr="002E1E9E">
        <w:rPr>
          <w:rFonts w:ascii="Arial" w:eastAsia="Times New Roman" w:hAnsi="Arial" w:cs="Arial"/>
          <w:sz w:val="20"/>
          <w:szCs w:val="20"/>
        </w:rPr>
        <w:t>Vehicle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Propulsion</w:t>
      </w:r>
      <w:proofErr w:type="spellEnd"/>
      <w:r w:rsidRPr="002E1E9E">
        <w:rPr>
          <w:rFonts w:ascii="Arial" w:eastAsia="Times New Roman" w:hAnsi="Arial" w:cs="Arial"/>
          <w:sz w:val="20"/>
          <w:szCs w:val="20"/>
        </w:rPr>
        <w:t xml:space="preserve"> Conference (VPPC), 2015,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5</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“Integrated Modular Motor Drive Design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FETs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3198–3207,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6</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“Evaluation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(IMMD)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devices</w:t>
      </w:r>
      <w:proofErr w:type="spellEnd"/>
      <w:r w:rsidRPr="002E1E9E">
        <w:rPr>
          <w:rFonts w:ascii="Arial" w:eastAsia="Times New Roman" w:hAnsi="Arial" w:cs="Arial"/>
          <w:sz w:val="20"/>
          <w:szCs w:val="20"/>
        </w:rPr>
        <w:t xml:space="preserve">,” 2013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Congr</w:t>
      </w:r>
      <w:proofErr w:type="spellEnd"/>
      <w:r w:rsidRPr="002E1E9E">
        <w:rPr>
          <w:rFonts w:ascii="Arial" w:eastAsia="Times New Roman" w:hAnsi="Arial" w:cs="Arial"/>
          <w:sz w:val="20"/>
          <w:szCs w:val="20"/>
        </w:rPr>
        <w:t xml:space="preserve">. Expo. ECCE 2013,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Immd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4318–4325,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7</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“A Class of Modular </w:t>
      </w:r>
      <w:proofErr w:type="spellStart"/>
      <w:r w:rsidRPr="002E1E9E">
        <w:rPr>
          <w:rFonts w:ascii="Arial" w:eastAsia="Times New Roman" w:hAnsi="Arial" w:cs="Arial"/>
          <w:sz w:val="20"/>
          <w:szCs w:val="20"/>
        </w:rPr>
        <w:t>Multilevel</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Design </w:t>
      </w:r>
      <w:proofErr w:type="spellStart"/>
      <w:r w:rsidRPr="002E1E9E">
        <w:rPr>
          <w:rFonts w:ascii="Arial" w:eastAsia="Times New Roman" w:hAnsi="Arial" w:cs="Arial"/>
          <w:sz w:val="20"/>
          <w:szCs w:val="20"/>
        </w:rPr>
        <w:t>Flexibility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Reduced</w:t>
      </w:r>
      <w:proofErr w:type="spellEnd"/>
      <w:r w:rsidRPr="002E1E9E">
        <w:rPr>
          <w:rFonts w:ascii="Arial" w:eastAsia="Times New Roman" w:hAnsi="Arial" w:cs="Arial"/>
          <w:sz w:val="20"/>
          <w:szCs w:val="20"/>
        </w:rPr>
        <w:t xml:space="preserve"> Components </w:t>
      </w:r>
      <w:proofErr w:type="spellStart"/>
      <w:r w:rsidRPr="002E1E9E">
        <w:rPr>
          <w:rFonts w:ascii="Arial" w:eastAsia="Times New Roman" w:hAnsi="Arial" w:cs="Arial"/>
          <w:sz w:val="20"/>
          <w:szCs w:val="20"/>
        </w:rPr>
        <w:t>Number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Expo. (APEC), 2015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2387–2393,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8</w:t>
      </w:r>
      <w:r w:rsidRPr="002E1E9E">
        <w:rPr>
          <w:rFonts w:ascii="Arial" w:eastAsia="Times New Roman" w:hAnsi="Arial" w:cs="Arial"/>
          <w:sz w:val="20"/>
          <w:szCs w:val="20"/>
        </w:rPr>
        <w:t xml:space="preserve">] N. R. Brown,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D. </w:t>
      </w:r>
      <w:proofErr w:type="spellStart"/>
      <w:r w:rsidRPr="002E1E9E">
        <w:rPr>
          <w:rFonts w:ascii="Arial" w:eastAsia="Times New Roman" w:hAnsi="Arial" w:cs="Arial"/>
          <w:sz w:val="20"/>
          <w:szCs w:val="20"/>
        </w:rPr>
        <w:t>Lorenz</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Converter Design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Integrated Modular Motor Drive,”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2007. 42nd IAS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Meet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2007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1322–1328, 2007.</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9</w:t>
      </w:r>
      <w:r w:rsidRPr="002E1E9E">
        <w:rPr>
          <w:rFonts w:ascii="Arial" w:eastAsia="Times New Roman" w:hAnsi="Arial" w:cs="Arial"/>
          <w:sz w:val="20"/>
          <w:szCs w:val="20"/>
        </w:rPr>
        <w:t xml:space="preserve">] J. J. </w:t>
      </w:r>
      <w:proofErr w:type="spellStart"/>
      <w:r w:rsidRPr="002E1E9E">
        <w:rPr>
          <w:rFonts w:ascii="Arial" w:eastAsia="Times New Roman" w:hAnsi="Arial" w:cs="Arial"/>
          <w:sz w:val="20"/>
          <w:szCs w:val="20"/>
        </w:rPr>
        <w:t>Wolmarans</w:t>
      </w:r>
      <w:proofErr w:type="spellEnd"/>
      <w:r w:rsidRPr="002E1E9E">
        <w:rPr>
          <w:rFonts w:ascii="Arial" w:eastAsia="Times New Roman" w:hAnsi="Arial" w:cs="Arial"/>
          <w:sz w:val="20"/>
          <w:szCs w:val="20"/>
        </w:rPr>
        <w:t xml:space="preserve">, M. B.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H. </w:t>
      </w:r>
      <w:proofErr w:type="spellStart"/>
      <w:r w:rsidRPr="002E1E9E">
        <w:rPr>
          <w:rFonts w:ascii="Arial" w:eastAsia="Times New Roman" w:hAnsi="Arial" w:cs="Arial"/>
          <w:sz w:val="20"/>
          <w:szCs w:val="20"/>
        </w:rPr>
        <w:t>Polinder</w:t>
      </w:r>
      <w:proofErr w:type="spellEnd"/>
      <w:r w:rsidRPr="002E1E9E">
        <w:rPr>
          <w:rFonts w:ascii="Arial" w:eastAsia="Times New Roman" w:hAnsi="Arial" w:cs="Arial"/>
          <w:sz w:val="20"/>
          <w:szCs w:val="20"/>
        </w:rPr>
        <w:t xml:space="preserve">, S. W. H. De </w:t>
      </w:r>
      <w:proofErr w:type="spellStart"/>
      <w:r w:rsidRPr="002E1E9E">
        <w:rPr>
          <w:rFonts w:ascii="Arial" w:eastAsia="Times New Roman" w:hAnsi="Arial" w:cs="Arial"/>
          <w:sz w:val="20"/>
          <w:szCs w:val="20"/>
        </w:rPr>
        <w:t>Haan</w:t>
      </w:r>
      <w:proofErr w:type="spellEnd"/>
      <w:r w:rsidRPr="002E1E9E">
        <w:rPr>
          <w:rFonts w:ascii="Arial" w:eastAsia="Times New Roman" w:hAnsi="Arial" w:cs="Arial"/>
          <w:sz w:val="20"/>
          <w:szCs w:val="20"/>
        </w:rPr>
        <w:t xml:space="preserve">, J. A. </w:t>
      </w:r>
      <w:proofErr w:type="spellStart"/>
      <w:r w:rsidRPr="002E1E9E">
        <w:rPr>
          <w:rFonts w:ascii="Arial" w:eastAsia="Times New Roman" w:hAnsi="Arial" w:cs="Arial"/>
          <w:sz w:val="20"/>
          <w:szCs w:val="20"/>
        </w:rPr>
        <w:t>Ferreira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Clarenbach</w:t>
      </w:r>
      <w:proofErr w:type="spellEnd"/>
      <w:r w:rsidRPr="002E1E9E">
        <w:rPr>
          <w:rFonts w:ascii="Arial" w:eastAsia="Times New Roman" w:hAnsi="Arial" w:cs="Arial"/>
          <w:sz w:val="20"/>
          <w:szCs w:val="20"/>
        </w:rPr>
        <w:t xml:space="preserve">, “A 50kW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permanent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machine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PESC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 IEEE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Spec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345–351, 2008.</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[20</w:t>
      </w:r>
      <w:r w:rsidR="00311FBE" w:rsidRPr="002E1E9E">
        <w:rPr>
          <w:rFonts w:ascii="Arial" w:eastAsia="Times New Roman" w:hAnsi="Arial" w:cs="Arial"/>
          <w:sz w:val="20"/>
          <w:szCs w:val="20"/>
        </w:rPr>
        <w:t xml:space="preserve">] G. J. Su,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C. </w:t>
      </w:r>
      <w:proofErr w:type="spellStart"/>
      <w:r w:rsidR="00311FBE" w:rsidRPr="002E1E9E">
        <w:rPr>
          <w:rFonts w:ascii="Arial" w:eastAsia="Times New Roman" w:hAnsi="Arial" w:cs="Arial"/>
          <w:sz w:val="20"/>
          <w:szCs w:val="20"/>
        </w:rPr>
        <w:t>Ayers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t>
      </w:r>
      <w:proofErr w:type="spellStart"/>
      <w:r w:rsidR="00311FBE" w:rsidRPr="002E1E9E">
        <w:rPr>
          <w:rFonts w:ascii="Arial" w:eastAsia="Times New Roman" w:hAnsi="Arial" w:cs="Arial"/>
          <w:sz w:val="20"/>
          <w:szCs w:val="20"/>
        </w:rPr>
        <w:t>Wiles</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packaging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scheme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integrated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2013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Convers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Congr</w:t>
      </w:r>
      <w:proofErr w:type="spellEnd"/>
      <w:r w:rsidR="00311FBE" w:rsidRPr="002E1E9E">
        <w:rPr>
          <w:rFonts w:ascii="Arial" w:eastAsia="Times New Roman" w:hAnsi="Arial" w:cs="Arial"/>
          <w:sz w:val="20"/>
          <w:szCs w:val="20"/>
        </w:rPr>
        <w:t xml:space="preserve">. Expo. ECCE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2799–2804,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1] A. </w:t>
      </w:r>
      <w:proofErr w:type="spellStart"/>
      <w:r w:rsidRPr="002E1E9E">
        <w:rPr>
          <w:rFonts w:ascii="Arial" w:eastAsia="Times New Roman" w:hAnsi="Arial" w:cs="Arial"/>
          <w:sz w:val="20"/>
          <w:szCs w:val="20"/>
        </w:rPr>
        <w:t>Shea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“Hardware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including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in 2014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Conversion </w:t>
      </w:r>
      <w:proofErr w:type="spellStart"/>
      <w:r w:rsidRPr="002E1E9E">
        <w:rPr>
          <w:rFonts w:ascii="Arial" w:eastAsia="Times New Roman" w:hAnsi="Arial" w:cs="Arial"/>
          <w:sz w:val="20"/>
          <w:szCs w:val="20"/>
        </w:rPr>
        <w:t>Congress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Exposition (ECCE), 2014,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4881–4887.</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[22</w:t>
      </w:r>
      <w:r w:rsidR="00311FBE" w:rsidRPr="002E1E9E">
        <w:rPr>
          <w:rFonts w:ascii="Arial" w:eastAsia="Times New Roman" w:hAnsi="Arial" w:cs="Arial"/>
          <w:sz w:val="20"/>
          <w:szCs w:val="20"/>
        </w:rPr>
        <w:t>] A. El-</w:t>
      </w:r>
      <w:proofErr w:type="spellStart"/>
      <w:r w:rsidR="00311FBE" w:rsidRPr="002E1E9E">
        <w:rPr>
          <w:rFonts w:ascii="Arial" w:eastAsia="Times New Roman" w:hAnsi="Arial" w:cs="Arial"/>
          <w:sz w:val="20"/>
          <w:szCs w:val="20"/>
        </w:rPr>
        <w:t>Refaie</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Fractional-slot</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concentrated-windings</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paradigm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shift</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- 2013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Des</w:t>
      </w:r>
      <w:proofErr w:type="spellEnd"/>
      <w:r w:rsidR="00311FBE" w:rsidRPr="002E1E9E">
        <w:rPr>
          <w:rFonts w:ascii="Arial" w:eastAsia="Times New Roman" w:hAnsi="Arial" w:cs="Arial"/>
          <w:sz w:val="20"/>
          <w:szCs w:val="20"/>
        </w:rPr>
        <w:t xml:space="preserve">. Control </w:t>
      </w:r>
      <w:proofErr w:type="spellStart"/>
      <w:r w:rsidR="00311FBE" w:rsidRPr="002E1E9E">
        <w:rPr>
          <w:rFonts w:ascii="Arial" w:eastAsia="Times New Roman" w:hAnsi="Arial" w:cs="Arial"/>
          <w:sz w:val="20"/>
          <w:szCs w:val="20"/>
        </w:rPr>
        <w:t>Diagnosis</w:t>
      </w:r>
      <w:proofErr w:type="spellEnd"/>
      <w:r w:rsidR="00311FBE" w:rsidRPr="002E1E9E">
        <w:rPr>
          <w:rFonts w:ascii="Arial" w:eastAsia="Times New Roman" w:hAnsi="Arial" w:cs="Arial"/>
          <w:sz w:val="20"/>
          <w:szCs w:val="20"/>
        </w:rPr>
        <w:t xml:space="preserve">, WEMDCD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24–32, 2013.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[23] D. </w:t>
      </w:r>
      <w:proofErr w:type="spellStart"/>
      <w:r w:rsidRPr="002E1E9E">
        <w:rPr>
          <w:rFonts w:ascii="Arial" w:eastAsia="Times New Roman" w:hAnsi="Arial" w:cs="Arial"/>
          <w:sz w:val="20"/>
          <w:szCs w:val="20"/>
        </w:rPr>
        <w:t>Ishak</w:t>
      </w:r>
      <w:proofErr w:type="spellEnd"/>
      <w:r w:rsidRPr="002E1E9E">
        <w:rPr>
          <w:rFonts w:ascii="Arial" w:eastAsia="Times New Roman" w:hAnsi="Arial" w:cs="Arial"/>
          <w:sz w:val="20"/>
          <w:szCs w:val="20"/>
        </w:rPr>
        <w:t xml:space="preserve">, Z. Q. </w:t>
      </w:r>
      <w:proofErr w:type="spellStart"/>
      <w:r w:rsidRPr="002E1E9E">
        <w:rPr>
          <w:rFonts w:ascii="Arial" w:eastAsia="Times New Roman" w:hAnsi="Arial" w:cs="Arial"/>
          <w:sz w:val="20"/>
          <w:szCs w:val="20"/>
        </w:rPr>
        <w:t>Zhu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Howe</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Comparison</w:t>
      </w:r>
      <w:proofErr w:type="spellEnd"/>
      <w:r w:rsidRPr="002E1E9E">
        <w:rPr>
          <w:rFonts w:ascii="Arial" w:eastAsia="Times New Roman" w:hAnsi="Arial" w:cs="Arial"/>
          <w:sz w:val="20"/>
          <w:szCs w:val="20"/>
        </w:rPr>
        <w:t xml:space="preserve"> of PM </w:t>
      </w:r>
      <w:proofErr w:type="spellStart"/>
      <w:r w:rsidRPr="002E1E9E">
        <w:rPr>
          <w:rFonts w:ascii="Arial" w:eastAsia="Times New Roman" w:hAnsi="Arial" w:cs="Arial"/>
          <w:sz w:val="20"/>
          <w:szCs w:val="20"/>
        </w:rPr>
        <w:t>brushless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motors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having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either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alternate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wound</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95–103, 2006.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[24] Y. </w:t>
      </w:r>
      <w:proofErr w:type="spellStart"/>
      <w:r w:rsidRPr="002E1E9E">
        <w:rPr>
          <w:rFonts w:ascii="Arial" w:eastAsia="Times New Roman" w:hAnsi="Arial" w:cs="Arial"/>
          <w:sz w:val="20"/>
          <w:szCs w:val="20"/>
        </w:rPr>
        <w:t>Yokoi</w:t>
      </w:r>
      <w:proofErr w:type="spellEnd"/>
      <w:r w:rsidRPr="002E1E9E">
        <w:rPr>
          <w:rFonts w:ascii="Arial" w:eastAsia="Times New Roman" w:hAnsi="Arial" w:cs="Arial"/>
          <w:sz w:val="20"/>
          <w:szCs w:val="20"/>
        </w:rPr>
        <w:t xml:space="preserve">, T. </w:t>
      </w:r>
      <w:proofErr w:type="spellStart"/>
      <w:r w:rsidRPr="002E1E9E">
        <w:rPr>
          <w:rFonts w:ascii="Arial" w:eastAsia="Times New Roman" w:hAnsi="Arial" w:cs="Arial"/>
          <w:sz w:val="20"/>
          <w:szCs w:val="20"/>
        </w:rPr>
        <w:t>Higuchi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Miyamoto</w:t>
      </w:r>
      <w:proofErr w:type="spellEnd"/>
      <w:r w:rsidRPr="002E1E9E">
        <w:rPr>
          <w:rFonts w:ascii="Arial" w:eastAsia="Times New Roman" w:hAnsi="Arial" w:cs="Arial"/>
          <w:sz w:val="20"/>
          <w:szCs w:val="20"/>
        </w:rPr>
        <w:t xml:space="preserve">, “General </w:t>
      </w:r>
      <w:proofErr w:type="spellStart"/>
      <w:r w:rsidRPr="002E1E9E">
        <w:rPr>
          <w:rFonts w:ascii="Arial" w:eastAsia="Times New Roman" w:hAnsi="Arial" w:cs="Arial"/>
          <w:sz w:val="20"/>
          <w:szCs w:val="20"/>
        </w:rPr>
        <w:t>formulation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factor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fractional-slot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concentrated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231–239, 2016.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[25] A. </w:t>
      </w:r>
      <w:proofErr w:type="spellStart"/>
      <w:r w:rsidRPr="002E1E9E">
        <w:rPr>
          <w:rFonts w:ascii="Arial" w:eastAsia="Times New Roman" w:hAnsi="Arial" w:cs="Arial"/>
          <w:sz w:val="20"/>
          <w:szCs w:val="20"/>
        </w:rPr>
        <w:t>Tenconi</w:t>
      </w:r>
      <w:proofErr w:type="spellEnd"/>
      <w:r w:rsidRPr="002E1E9E">
        <w:rPr>
          <w:rFonts w:ascii="Arial" w:eastAsia="Times New Roman" w:hAnsi="Arial" w:cs="Arial"/>
          <w:sz w:val="20"/>
          <w:szCs w:val="20"/>
        </w:rPr>
        <w:t xml:space="preserve">, F. </w:t>
      </w:r>
      <w:proofErr w:type="spellStart"/>
      <w:r w:rsidRPr="002E1E9E">
        <w:rPr>
          <w:rFonts w:ascii="Arial" w:eastAsia="Times New Roman" w:hAnsi="Arial" w:cs="Arial"/>
          <w:sz w:val="20"/>
          <w:szCs w:val="20"/>
        </w:rPr>
        <w:t>Profumo</w:t>
      </w:r>
      <w:proofErr w:type="spellEnd"/>
      <w:r w:rsidRPr="002E1E9E">
        <w:rPr>
          <w:rFonts w:ascii="Arial" w:eastAsia="Times New Roman" w:hAnsi="Arial" w:cs="Arial"/>
          <w:sz w:val="20"/>
          <w:szCs w:val="20"/>
        </w:rPr>
        <w:t xml:space="preserve">, S. E. </w:t>
      </w:r>
      <w:proofErr w:type="spellStart"/>
      <w:r w:rsidRPr="002E1E9E">
        <w:rPr>
          <w:rFonts w:ascii="Arial" w:eastAsia="Times New Roman" w:hAnsi="Arial" w:cs="Arial"/>
          <w:sz w:val="20"/>
          <w:szCs w:val="20"/>
        </w:rPr>
        <w:t>Bauer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Temperatures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evaluation</w:t>
      </w:r>
      <w:proofErr w:type="spellEnd"/>
      <w:r w:rsidRPr="002E1E9E">
        <w:rPr>
          <w:rFonts w:ascii="Arial" w:eastAsia="Times New Roman" w:hAnsi="Arial" w:cs="Arial"/>
          <w:sz w:val="20"/>
          <w:szCs w:val="20"/>
        </w:rPr>
        <w:t xml:space="preserve"> in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applications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55,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3619–3626, 2008.</w:t>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ve sürücü ön tasarımı</w:t>
      </w:r>
      <w:r w:rsidR="000775D0" w:rsidRPr="00A70944">
        <w:rPr>
          <w:rFonts w:ascii="Arial" w:eastAsia="Times New Roman" w:hAnsi="Arial" w:cs="Arial"/>
          <w:b/>
          <w:i/>
        </w:rPr>
        <w:t>:</w:t>
      </w:r>
    </w:p>
    <w:p w:rsidR="00BA7A09" w:rsidRDefault="006828C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Raporun bu </w:t>
      </w:r>
      <w:proofErr w:type="spellStart"/>
      <w:r>
        <w:rPr>
          <w:rFonts w:ascii="Arial" w:eastAsia="Times New Roman" w:hAnsi="Arial" w:cs="Arial"/>
        </w:rPr>
        <w:t>gölümünde</w:t>
      </w:r>
      <w:proofErr w:type="spellEnd"/>
      <w:r>
        <w:rPr>
          <w:rFonts w:ascii="Arial" w:eastAsia="Times New Roman" w:hAnsi="Arial" w:cs="Arial"/>
        </w:rPr>
        <w:t xml:space="preserve">, geliştirilmekte olan </w:t>
      </w:r>
      <w:proofErr w:type="gramStart"/>
      <w:r>
        <w:rPr>
          <w:rFonts w:ascii="Arial" w:eastAsia="Times New Roman" w:hAnsi="Arial" w:cs="Arial"/>
        </w:rPr>
        <w:t>prototipin</w:t>
      </w:r>
      <w:proofErr w:type="gramEnd"/>
      <w:r>
        <w:rPr>
          <w:rFonts w:ascii="Arial" w:eastAsia="Times New Roman" w:hAnsi="Arial" w:cs="Arial"/>
        </w:rPr>
        <w:t xml:space="preserve"> tasarımındaki temel kararlar anlatılacaktır. IMMD sistemi standart düşük gerilim 400V/50Hz şebekeden beslenecek şekilde tasarlanmaktadır. Bu özelliği açısından, </w:t>
      </w:r>
      <w:proofErr w:type="spellStart"/>
      <w:r>
        <w:rPr>
          <w:rFonts w:ascii="Arial" w:eastAsia="Times New Roman" w:hAnsi="Arial" w:cs="Arial"/>
        </w:rPr>
        <w:t>direct</w:t>
      </w:r>
      <w:proofErr w:type="spellEnd"/>
      <w:r>
        <w:rPr>
          <w:rFonts w:ascii="Arial" w:eastAsia="Times New Roman" w:hAnsi="Arial" w:cs="Arial"/>
        </w:rPr>
        <w:t xml:space="preserve"> on-</w:t>
      </w:r>
      <w:proofErr w:type="spellStart"/>
      <w:r>
        <w:rPr>
          <w:rFonts w:ascii="Arial" w:eastAsia="Times New Roman" w:hAnsi="Arial" w:cs="Arial"/>
        </w:rPr>
        <w:t>line</w:t>
      </w:r>
      <w:proofErr w:type="spellEnd"/>
      <w:r>
        <w:rPr>
          <w:rFonts w:ascii="Arial" w:eastAsia="Times New Roman" w:hAnsi="Arial" w:cs="Arial"/>
        </w:rPr>
        <w:t xml:space="preserve"> motorlarda olduğu gibi hiçbir ara elemana gerek duymadan </w:t>
      </w:r>
      <w:proofErr w:type="spellStart"/>
      <w:r w:rsidRPr="006828CF">
        <w:rPr>
          <w:rFonts w:ascii="Arial" w:eastAsia="Times New Roman" w:hAnsi="Arial" w:cs="Arial"/>
          <w:b/>
          <w:i/>
        </w:rPr>
        <w:t>plug</w:t>
      </w:r>
      <w:proofErr w:type="spellEnd"/>
      <w:r w:rsidRPr="006828CF">
        <w:rPr>
          <w:rFonts w:ascii="Arial" w:eastAsia="Times New Roman" w:hAnsi="Arial" w:cs="Arial"/>
          <w:b/>
          <w:i/>
        </w:rPr>
        <w:t xml:space="preserve"> </w:t>
      </w:r>
      <w:proofErr w:type="spellStart"/>
      <w:r w:rsidRPr="006828CF">
        <w:rPr>
          <w:rFonts w:ascii="Arial" w:eastAsia="Times New Roman" w:hAnsi="Arial" w:cs="Arial"/>
          <w:b/>
          <w:i/>
        </w:rPr>
        <w:t>and</w:t>
      </w:r>
      <w:proofErr w:type="spellEnd"/>
      <w:r w:rsidRPr="006828CF">
        <w:rPr>
          <w:rFonts w:ascii="Arial" w:eastAsia="Times New Roman" w:hAnsi="Arial" w:cs="Arial"/>
          <w:b/>
          <w:i/>
        </w:rPr>
        <w:t xml:space="preserve"> </w:t>
      </w:r>
      <w:proofErr w:type="spellStart"/>
      <w:r w:rsidRPr="006828CF">
        <w:rPr>
          <w:rFonts w:ascii="Arial" w:eastAsia="Times New Roman" w:hAnsi="Arial" w:cs="Arial"/>
          <w:b/>
          <w:i/>
        </w:rPr>
        <w:t>play</w:t>
      </w:r>
      <w:proofErr w:type="spellEnd"/>
      <w:r>
        <w:rPr>
          <w:rFonts w:ascii="Arial" w:eastAsia="Times New Roman" w:hAnsi="Arial" w:cs="Arial"/>
        </w:rPr>
        <w:t xml:space="preserve"> şeklinde tasarım yapılmıştır. IMMD sistemi genel blok şem</w:t>
      </w:r>
      <w:r w:rsidRPr="0096327A">
        <w:rPr>
          <w:rFonts w:ascii="Arial" w:eastAsia="Times New Roman" w:hAnsi="Arial" w:cs="Arial"/>
        </w:rPr>
        <w:t>ası Şekil</w:t>
      </w:r>
      <w:r w:rsidR="0096327A" w:rsidRPr="0096327A">
        <w:rPr>
          <w:rFonts w:ascii="Arial" w:eastAsia="Times New Roman" w:hAnsi="Arial" w:cs="Arial"/>
        </w:rPr>
        <w:t xml:space="preserve"> 42</w:t>
      </w:r>
      <w:r w:rsidRPr="0096327A">
        <w:rPr>
          <w:rFonts w:ascii="Arial" w:eastAsia="Times New Roman" w:hAnsi="Arial" w:cs="Arial"/>
        </w:rPr>
        <w:t>’de g</w:t>
      </w:r>
      <w:r>
        <w:rPr>
          <w:rFonts w:ascii="Arial" w:eastAsia="Times New Roman" w:hAnsi="Arial" w:cs="Arial"/>
        </w:rPr>
        <w:t>örülebilir. Sistemde doğrultucu, motor sürücü güç katı, motor sürücü kontrol sistemi, soğutucu ve motor yer almaktadır. Proje kapsamında tasarım önceliği GaN tabanlı modüler motor sürücü sistemi</w:t>
      </w:r>
      <w:r w:rsidR="0096327A">
        <w:rPr>
          <w:rFonts w:ascii="Arial" w:eastAsia="Times New Roman" w:hAnsi="Arial" w:cs="Arial"/>
        </w:rPr>
        <w:t xml:space="preserve"> ve modüler motordadır</w:t>
      </w:r>
      <w:r>
        <w:rPr>
          <w:rFonts w:ascii="Arial" w:eastAsia="Times New Roman" w:hAnsi="Arial" w:cs="Arial"/>
        </w:rPr>
        <w:t>. Doğrultucu devresi tasarlanıp üretilecektir ancak ilk planda IMMD sisteminin dışında tutulacaktır.</w:t>
      </w:r>
      <w:r w:rsidR="009B0BB7">
        <w:rPr>
          <w:rFonts w:ascii="Arial" w:eastAsia="Times New Roman" w:hAnsi="Arial" w:cs="Arial"/>
        </w:rPr>
        <w:t xml:space="preserve"> Motor tasarımı da ilk etapta sıfırdan yapılmayacaktır ve seçilen motor tipine yönelik projeye uygun hazır bir motor tasarımı modüler hale getirilip yeniden üretilecektir veya yeniden modüler olarak sarılacaktır.</w:t>
      </w:r>
    </w:p>
    <w:p w:rsidR="006828CF" w:rsidRDefault="006828CF" w:rsidP="00BA7A09">
      <w:pPr>
        <w:pStyle w:val="ListParagraph"/>
        <w:spacing w:after="120" w:line="360" w:lineRule="auto"/>
        <w:ind w:left="0"/>
        <w:jc w:val="both"/>
        <w:rPr>
          <w:rFonts w:ascii="Arial" w:eastAsia="Times New Roman" w:hAnsi="Arial" w:cs="Arial"/>
        </w:rPr>
      </w:pPr>
      <w:r>
        <w:object w:dxaOrig="8130" w:dyaOrig="28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6pt;height:142.75pt" o:ole="">
            <v:imagedata r:id="rId69" o:title=""/>
          </v:shape>
          <o:OLEObject Type="Embed" ProgID="Visio.Drawing.15" ShapeID="_x0000_i1025" DrawAspect="Content" ObjectID="_1562330881" r:id="rId70"/>
        </w:object>
      </w:r>
    </w:p>
    <w:p w:rsidR="006828CF" w:rsidRPr="00A70944" w:rsidRDefault="006828CF" w:rsidP="006828CF">
      <w:pPr>
        <w:pStyle w:val="ListParagraph"/>
        <w:spacing w:after="120" w:line="360" w:lineRule="auto"/>
        <w:ind w:left="0"/>
        <w:jc w:val="center"/>
        <w:rPr>
          <w:rFonts w:ascii="Arial" w:eastAsia="Times New Roman" w:hAnsi="Arial" w:cs="Arial"/>
        </w:rPr>
      </w:pPr>
      <w:r w:rsidRPr="0096327A">
        <w:rPr>
          <w:rFonts w:ascii="Arial" w:eastAsia="Times New Roman" w:hAnsi="Arial" w:cs="Arial"/>
        </w:rPr>
        <w:t>Şekil</w:t>
      </w:r>
      <w:r w:rsidR="0096327A" w:rsidRPr="0096327A">
        <w:rPr>
          <w:rFonts w:ascii="Arial" w:eastAsia="Times New Roman" w:hAnsi="Arial" w:cs="Arial"/>
        </w:rPr>
        <w:t xml:space="preserve"> 42</w:t>
      </w:r>
      <w:r w:rsidRPr="0096327A">
        <w:rPr>
          <w:rFonts w:ascii="Arial" w:eastAsia="Times New Roman" w:hAnsi="Arial" w:cs="Arial"/>
        </w:rPr>
        <w:t xml:space="preserve">. IMMD </w:t>
      </w:r>
      <w:r>
        <w:rPr>
          <w:rFonts w:ascii="Arial" w:eastAsia="Times New Roman" w:hAnsi="Arial" w:cs="Arial"/>
        </w:rPr>
        <w:t>sistemi genel blok şeması</w:t>
      </w:r>
    </w:p>
    <w:p w:rsidR="0096327A" w:rsidRDefault="0096327A"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Projedeki IMMD sistemi </w:t>
      </w:r>
      <w:proofErr w:type="gramStart"/>
      <w:r>
        <w:rPr>
          <w:rFonts w:ascii="Arial" w:eastAsia="Times New Roman" w:hAnsi="Arial" w:cs="Arial"/>
        </w:rPr>
        <w:t>prototipi</w:t>
      </w:r>
      <w:proofErr w:type="gramEnd"/>
      <w:r>
        <w:rPr>
          <w:rFonts w:ascii="Arial" w:eastAsia="Times New Roman" w:hAnsi="Arial" w:cs="Arial"/>
        </w:rPr>
        <w:t>, ileride dönüşebileceği uygulamalar da göz önüne alınarak düşük hız yüksek moment uygula</w:t>
      </w:r>
      <w:r w:rsidR="009D100A">
        <w:rPr>
          <w:rFonts w:ascii="Arial" w:eastAsia="Times New Roman" w:hAnsi="Arial" w:cs="Arial"/>
        </w:rPr>
        <w:t xml:space="preserve">malarına yönelik planlanmıştır. Bunun yanında yüksek moment yoğunluğu ve yüksek güç yoğunluğu önemli kritik parametrelerdir. Ayrıca motorun kritik güvenlikli uygulamalarda kullanılacağı göz önüne alınırsa fırçasız olması gerekmektedir. IMMD sistemi, doğası gereği hata dayanıklılığı ve </w:t>
      </w:r>
      <w:proofErr w:type="spellStart"/>
      <w:r w:rsidR="009D100A">
        <w:rPr>
          <w:rFonts w:ascii="Arial" w:eastAsia="Times New Roman" w:hAnsi="Arial" w:cs="Arial"/>
        </w:rPr>
        <w:t>yedeklilik</w:t>
      </w:r>
      <w:proofErr w:type="spellEnd"/>
      <w:r w:rsidR="009D100A">
        <w:rPr>
          <w:rFonts w:ascii="Arial" w:eastAsia="Times New Roman" w:hAnsi="Arial" w:cs="Arial"/>
        </w:rPr>
        <w:t xml:space="preserve"> özelliklerinden dolayı sistem güvenliği açısından avantajlı olup, bu özellikleri sağlayabilmek için kullanılan bileşenler nedeniyle de standart endüstriyel sistemlerden daha maliyetlidir. Hem güç hem de moment yoğunluğunu arttırabilmek için de mıknatıslı motor kullanmak bir zorunluluktur.  Bu gereksinimleri karşılamak için motor tipi olarak sinüzoidal uyartımlı sabit mıknatıslı fırçasız doğru akım motoru (PM-BLDC), diğer bir adıyla sabit mıknatıslı </w:t>
      </w:r>
      <w:proofErr w:type="gramStart"/>
      <w:r w:rsidR="009D100A">
        <w:rPr>
          <w:rFonts w:ascii="Arial" w:eastAsia="Times New Roman" w:hAnsi="Arial" w:cs="Arial"/>
        </w:rPr>
        <w:t>senkron</w:t>
      </w:r>
      <w:proofErr w:type="gramEnd"/>
      <w:r w:rsidR="009D100A">
        <w:rPr>
          <w:rFonts w:ascii="Arial" w:eastAsia="Times New Roman" w:hAnsi="Arial" w:cs="Arial"/>
        </w:rPr>
        <w:t xml:space="preserve"> motor (</w:t>
      </w:r>
      <w:proofErr w:type="spellStart"/>
      <w:r w:rsidR="009D100A">
        <w:rPr>
          <w:rFonts w:ascii="Arial" w:eastAsia="Times New Roman" w:hAnsi="Arial" w:cs="Arial"/>
        </w:rPr>
        <w:t>permanent</w:t>
      </w:r>
      <w:proofErr w:type="spellEnd"/>
      <w:r w:rsidR="009D100A">
        <w:rPr>
          <w:rFonts w:ascii="Arial" w:eastAsia="Times New Roman" w:hAnsi="Arial" w:cs="Arial"/>
        </w:rPr>
        <w:t xml:space="preserve"> </w:t>
      </w:r>
      <w:proofErr w:type="spellStart"/>
      <w:r w:rsidR="009D100A">
        <w:rPr>
          <w:rFonts w:ascii="Arial" w:eastAsia="Times New Roman" w:hAnsi="Arial" w:cs="Arial"/>
        </w:rPr>
        <w:t>magnet</w:t>
      </w:r>
      <w:proofErr w:type="spellEnd"/>
      <w:r w:rsidR="009D100A">
        <w:rPr>
          <w:rFonts w:ascii="Arial" w:eastAsia="Times New Roman" w:hAnsi="Arial" w:cs="Arial"/>
        </w:rPr>
        <w:t xml:space="preserve"> </w:t>
      </w:r>
      <w:proofErr w:type="spellStart"/>
      <w:r w:rsidR="009D100A">
        <w:rPr>
          <w:rFonts w:ascii="Arial" w:eastAsia="Times New Roman" w:hAnsi="Arial" w:cs="Arial"/>
        </w:rPr>
        <w:t>synchronous</w:t>
      </w:r>
      <w:proofErr w:type="spellEnd"/>
      <w:r w:rsidR="009D100A">
        <w:rPr>
          <w:rFonts w:ascii="Arial" w:eastAsia="Times New Roman" w:hAnsi="Arial" w:cs="Arial"/>
        </w:rPr>
        <w:t xml:space="preserve"> motor, PMSM) seçilmiştir.</w:t>
      </w:r>
    </w:p>
    <w:p w:rsidR="0096327A" w:rsidRDefault="009D100A" w:rsidP="003D68AF">
      <w:pPr>
        <w:pStyle w:val="ListParagraph"/>
        <w:spacing w:after="120" w:line="360" w:lineRule="auto"/>
        <w:ind w:left="0"/>
        <w:jc w:val="both"/>
        <w:rPr>
          <w:rFonts w:ascii="Arial" w:eastAsia="Times New Roman" w:hAnsi="Arial" w:cs="Arial"/>
        </w:rPr>
      </w:pPr>
      <w:r>
        <w:rPr>
          <w:rFonts w:ascii="Arial" w:eastAsia="Times New Roman" w:hAnsi="Arial" w:cs="Arial"/>
        </w:rPr>
        <w:t>Bu tip motorlarda kullanılabilecek birçok stator sargı tipi vardır. En temel sınıflandırma dağıtık (</w:t>
      </w:r>
      <w:proofErr w:type="spellStart"/>
      <w:r>
        <w:rPr>
          <w:rFonts w:ascii="Arial" w:eastAsia="Times New Roman" w:hAnsi="Arial" w:cs="Arial"/>
        </w:rPr>
        <w:t>distributed</w:t>
      </w:r>
      <w:proofErr w:type="spellEnd"/>
      <w:r>
        <w:rPr>
          <w:rFonts w:ascii="Arial" w:eastAsia="Times New Roman" w:hAnsi="Arial" w:cs="Arial"/>
        </w:rPr>
        <w:t xml:space="preserve">) sargılı mı, </w:t>
      </w:r>
      <w:proofErr w:type="gramStart"/>
      <w:r>
        <w:rPr>
          <w:rFonts w:ascii="Arial" w:eastAsia="Times New Roman" w:hAnsi="Arial" w:cs="Arial"/>
        </w:rPr>
        <w:t>konsantre</w:t>
      </w:r>
      <w:proofErr w:type="gramEnd"/>
      <w:r>
        <w:rPr>
          <w:rFonts w:ascii="Arial" w:eastAsia="Times New Roman" w:hAnsi="Arial" w:cs="Arial"/>
        </w:rPr>
        <w:t xml:space="preserve"> (</w:t>
      </w:r>
      <w:proofErr w:type="spellStart"/>
      <w:r>
        <w:rPr>
          <w:rFonts w:ascii="Arial" w:eastAsia="Times New Roman" w:hAnsi="Arial" w:cs="Arial"/>
        </w:rPr>
        <w:t>concentrated</w:t>
      </w:r>
      <w:proofErr w:type="spellEnd"/>
      <w:r>
        <w:rPr>
          <w:rFonts w:ascii="Arial" w:eastAsia="Times New Roman" w:hAnsi="Arial" w:cs="Arial"/>
        </w:rPr>
        <w:t xml:space="preserve">) sargılı mı olacağıdır. Dağıtık sargılarda sarım faktörü daha düşük olup (dağıtım faktöründen dolayı) dalga şekilleri uzaysal </w:t>
      </w:r>
      <w:proofErr w:type="spellStart"/>
      <w:r>
        <w:rPr>
          <w:rFonts w:ascii="Arial" w:eastAsia="Times New Roman" w:hAnsi="Arial" w:cs="Arial"/>
        </w:rPr>
        <w:t>harmonik</w:t>
      </w:r>
      <w:proofErr w:type="spellEnd"/>
      <w:r>
        <w:rPr>
          <w:rFonts w:ascii="Arial" w:eastAsia="Times New Roman" w:hAnsi="Arial" w:cs="Arial"/>
        </w:rPr>
        <w:t xml:space="preserve"> içeriği bakımından daha iyidir. Bunun yanında </w:t>
      </w:r>
      <w:proofErr w:type="gramStart"/>
      <w:r>
        <w:rPr>
          <w:rFonts w:ascii="Arial" w:eastAsia="Times New Roman" w:hAnsi="Arial" w:cs="Arial"/>
        </w:rPr>
        <w:t>konsantre</w:t>
      </w:r>
      <w:proofErr w:type="gramEnd"/>
      <w:r>
        <w:rPr>
          <w:rFonts w:ascii="Arial" w:eastAsia="Times New Roman" w:hAnsi="Arial" w:cs="Arial"/>
        </w:rPr>
        <w:t xml:space="preserve"> sargılı motorlar hem hata toleransı yüksek modüler stator yapısına daha uygundur hem de moment yoğunlukları daha yüksektir.</w:t>
      </w:r>
      <w:r w:rsidR="003D68AF">
        <w:rPr>
          <w:rFonts w:ascii="Arial" w:eastAsia="Times New Roman" w:hAnsi="Arial" w:cs="Arial"/>
        </w:rPr>
        <w:t xml:space="preserve"> </w:t>
      </w:r>
      <w:r>
        <w:rPr>
          <w:rFonts w:ascii="Arial" w:eastAsia="Times New Roman" w:hAnsi="Arial" w:cs="Arial"/>
        </w:rPr>
        <w:lastRenderedPageBreak/>
        <w:t xml:space="preserve">Ayrıca üretimi </w:t>
      </w:r>
      <w:r w:rsidR="003D68AF">
        <w:rPr>
          <w:rFonts w:ascii="Arial" w:eastAsia="Times New Roman" w:hAnsi="Arial" w:cs="Arial"/>
        </w:rPr>
        <w:t>çok daha kolaydır.</w:t>
      </w:r>
      <w:r>
        <w:rPr>
          <w:rFonts w:ascii="Arial" w:eastAsia="Times New Roman" w:hAnsi="Arial" w:cs="Arial"/>
        </w:rPr>
        <w:t xml:space="preserve"> Bu nedenle</w:t>
      </w:r>
      <w:r w:rsidR="003D68AF">
        <w:rPr>
          <w:rFonts w:ascii="Arial" w:eastAsia="Times New Roman" w:hAnsi="Arial" w:cs="Arial"/>
        </w:rPr>
        <w:t>rle</w:t>
      </w:r>
      <w:r>
        <w:rPr>
          <w:rFonts w:ascii="Arial" w:eastAsia="Times New Roman" w:hAnsi="Arial" w:cs="Arial"/>
        </w:rPr>
        <w:t xml:space="preserve"> ilk prototipte </w:t>
      </w:r>
      <w:proofErr w:type="gramStart"/>
      <w:r>
        <w:rPr>
          <w:rFonts w:ascii="Arial" w:eastAsia="Times New Roman" w:hAnsi="Arial" w:cs="Arial"/>
        </w:rPr>
        <w:t>konsantre</w:t>
      </w:r>
      <w:proofErr w:type="gramEnd"/>
      <w:r>
        <w:rPr>
          <w:rFonts w:ascii="Arial" w:eastAsia="Times New Roman" w:hAnsi="Arial" w:cs="Arial"/>
        </w:rPr>
        <w:t xml:space="preserve"> sargı kullanılacaktır.</w:t>
      </w:r>
      <w:r w:rsidR="003D68AF">
        <w:rPr>
          <w:rFonts w:ascii="Arial" w:eastAsia="Times New Roman" w:hAnsi="Arial" w:cs="Arial"/>
        </w:rPr>
        <w:t xml:space="preserve"> Konsantre sargıların da birden fazla tipi mevcuttur. En yaygın kullanılanlardan birisi kesirli oluklu </w:t>
      </w:r>
      <w:proofErr w:type="gramStart"/>
      <w:r w:rsidR="003D68AF">
        <w:rPr>
          <w:rFonts w:ascii="Arial" w:eastAsia="Times New Roman" w:hAnsi="Arial" w:cs="Arial"/>
        </w:rPr>
        <w:t>konsantre</w:t>
      </w:r>
      <w:proofErr w:type="gramEnd"/>
      <w:r w:rsidR="003D68AF">
        <w:rPr>
          <w:rFonts w:ascii="Arial" w:eastAsia="Times New Roman" w:hAnsi="Arial" w:cs="Arial"/>
        </w:rPr>
        <w:t xml:space="preserve"> sargılardır (</w:t>
      </w:r>
      <w:proofErr w:type="spellStart"/>
      <w:r w:rsidR="003D68AF">
        <w:rPr>
          <w:rFonts w:ascii="Arial" w:eastAsia="Times New Roman" w:hAnsi="Arial" w:cs="Arial"/>
        </w:rPr>
        <w:t>fractional</w:t>
      </w:r>
      <w:proofErr w:type="spellEnd"/>
      <w:r w:rsidR="003D68AF">
        <w:rPr>
          <w:rFonts w:ascii="Arial" w:eastAsia="Times New Roman" w:hAnsi="Arial" w:cs="Arial"/>
        </w:rPr>
        <w:t xml:space="preserve"> </w:t>
      </w:r>
      <w:proofErr w:type="spellStart"/>
      <w:r w:rsidR="003D68AF">
        <w:rPr>
          <w:rFonts w:ascii="Arial" w:eastAsia="Times New Roman" w:hAnsi="Arial" w:cs="Arial"/>
        </w:rPr>
        <w:t>slot</w:t>
      </w:r>
      <w:proofErr w:type="spellEnd"/>
      <w:r w:rsidR="003D68AF">
        <w:rPr>
          <w:rFonts w:ascii="Arial" w:eastAsia="Times New Roman" w:hAnsi="Arial" w:cs="Arial"/>
        </w:rPr>
        <w:t xml:space="preserve"> </w:t>
      </w:r>
      <w:proofErr w:type="spellStart"/>
      <w:r w:rsidR="003D68AF">
        <w:rPr>
          <w:rFonts w:ascii="Arial" w:eastAsia="Times New Roman" w:hAnsi="Arial" w:cs="Arial"/>
        </w:rPr>
        <w:t>concentrated</w:t>
      </w:r>
      <w:proofErr w:type="spellEnd"/>
      <w:r w:rsidR="003D68AF">
        <w:rPr>
          <w:rFonts w:ascii="Arial" w:eastAsia="Times New Roman" w:hAnsi="Arial" w:cs="Arial"/>
        </w:rPr>
        <w:t xml:space="preserve"> </w:t>
      </w:r>
      <w:proofErr w:type="spellStart"/>
      <w:r w:rsidR="003D68AF">
        <w:rPr>
          <w:rFonts w:ascii="Arial" w:eastAsia="Times New Roman" w:hAnsi="Arial" w:cs="Arial"/>
        </w:rPr>
        <w:t>winding</w:t>
      </w:r>
      <w:proofErr w:type="spellEnd"/>
      <w:r w:rsidR="003D68AF">
        <w:rPr>
          <w:rFonts w:ascii="Arial" w:eastAsia="Times New Roman" w:hAnsi="Arial" w:cs="Arial"/>
        </w:rPr>
        <w:t xml:space="preserve">, FSCW). Bu tür sargılarda faz ve kutup başına oluk sayısı kesirlidir ve genellikle </w:t>
      </w:r>
      <w:proofErr w:type="gramStart"/>
      <w:r w:rsidR="003D68AF">
        <w:rPr>
          <w:rFonts w:ascii="Arial" w:eastAsia="Times New Roman" w:hAnsi="Arial" w:cs="Arial"/>
        </w:rPr>
        <w:t>0.5’ten</w:t>
      </w:r>
      <w:proofErr w:type="gramEnd"/>
      <w:r w:rsidR="003D68AF">
        <w:rPr>
          <w:rFonts w:ascii="Arial" w:eastAsia="Times New Roman" w:hAnsi="Arial" w:cs="Arial"/>
        </w:rPr>
        <w:t xml:space="preserve"> küçüktür. Bu tip motorların en temel avantajları şu şekilde sıralanabilir:</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Yüksek moment yoğunluğu</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Düşük vuruntu momenti</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Düşük üretim maliyeti</w:t>
      </w:r>
    </w:p>
    <w:p w:rsid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Fazlar arası manyetik bağlaşımın az olması</w:t>
      </w:r>
    </w:p>
    <w:p w:rsidR="003D68AF" w:rsidRPr="003D68AF" w:rsidRDefault="003D68AF" w:rsidP="003D68AF">
      <w:pPr>
        <w:pStyle w:val="ListParagraph"/>
        <w:numPr>
          <w:ilvl w:val="0"/>
          <w:numId w:val="46"/>
        </w:numPr>
        <w:spacing w:after="120" w:line="360" w:lineRule="auto"/>
        <w:jc w:val="both"/>
        <w:rPr>
          <w:rFonts w:ascii="Arial" w:eastAsia="Times New Roman" w:hAnsi="Arial" w:cs="Arial"/>
        </w:rPr>
      </w:pPr>
      <w:r>
        <w:rPr>
          <w:rFonts w:ascii="Arial" w:eastAsia="Times New Roman" w:hAnsi="Arial" w:cs="Arial"/>
        </w:rPr>
        <w:t>Fazlar arası arıza ihtimalinin çok az</w:t>
      </w:r>
      <w:r w:rsidRPr="003D68AF">
        <w:rPr>
          <w:rFonts w:ascii="Arial" w:eastAsia="Times New Roman" w:hAnsi="Arial" w:cs="Arial"/>
        </w:rPr>
        <w:t xml:space="preserve"> olması</w:t>
      </w:r>
    </w:p>
    <w:p w:rsidR="003D68AF" w:rsidRDefault="003D68AF"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Prototipte FSCW sargılı motor kullanılacaktır. Diğer bir taraftan temel bileşen sarım faktörü tam oluklu motorlara göre daha düşüktür ve MMF dalga şekli </w:t>
      </w:r>
      <w:proofErr w:type="spellStart"/>
      <w:r>
        <w:rPr>
          <w:rFonts w:ascii="Arial" w:eastAsia="Times New Roman" w:hAnsi="Arial" w:cs="Arial"/>
        </w:rPr>
        <w:t>harmonik</w:t>
      </w:r>
      <w:proofErr w:type="spellEnd"/>
      <w:r>
        <w:rPr>
          <w:rFonts w:ascii="Arial" w:eastAsia="Times New Roman" w:hAnsi="Arial" w:cs="Arial"/>
        </w:rPr>
        <w:t xml:space="preserve"> içeriği fazladır. Bu </w:t>
      </w:r>
      <w:proofErr w:type="spellStart"/>
      <w:r>
        <w:rPr>
          <w:rFonts w:ascii="Arial" w:eastAsia="Times New Roman" w:hAnsi="Arial" w:cs="Arial"/>
        </w:rPr>
        <w:t>harmonikler</w:t>
      </w:r>
      <w:proofErr w:type="spellEnd"/>
      <w:r>
        <w:rPr>
          <w:rFonts w:ascii="Arial" w:eastAsia="Times New Roman" w:hAnsi="Arial" w:cs="Arial"/>
        </w:rPr>
        <w:t xml:space="preserve"> bölgesel çekirdek doyumuna, stator ve rotorda fazladan kayıplara ve mıknatısların termal </w:t>
      </w:r>
      <w:proofErr w:type="spellStart"/>
      <w:r>
        <w:rPr>
          <w:rFonts w:ascii="Arial" w:eastAsia="Times New Roman" w:hAnsi="Arial" w:cs="Arial"/>
        </w:rPr>
        <w:t>demanyetizasyonuna</w:t>
      </w:r>
      <w:proofErr w:type="spellEnd"/>
      <w:r>
        <w:rPr>
          <w:rFonts w:ascii="Arial" w:eastAsia="Times New Roman" w:hAnsi="Arial" w:cs="Arial"/>
        </w:rPr>
        <w:t xml:space="preserve"> neden olabilmektedir. Literatürde bu dezavantajlara karşı alınan önlemler ile ilgili pek çok çalışma mevcuttur. Bunlardan bazıları, dişler arası mesafeleri eşit yapmama, çok katmanlı (ikiden fazla) sarım kullanımı, farklı oluklardaki sarım sayılarının eşit olmaması, </w:t>
      </w:r>
      <w:proofErr w:type="spellStart"/>
      <w:r>
        <w:rPr>
          <w:rFonts w:ascii="Arial" w:eastAsia="Times New Roman" w:hAnsi="Arial" w:cs="Arial"/>
        </w:rPr>
        <w:t>dual</w:t>
      </w:r>
      <w:proofErr w:type="spellEnd"/>
      <w:r>
        <w:rPr>
          <w:rFonts w:ascii="Arial" w:eastAsia="Times New Roman" w:hAnsi="Arial" w:cs="Arial"/>
        </w:rPr>
        <w:t xml:space="preserve"> 3-faz sargı kullanımı, stator çekirdeğinde manyetik akı bariyerleri kullanımı, stator sargılarını kaydırma </w:t>
      </w:r>
      <w:proofErr w:type="spellStart"/>
      <w:r>
        <w:rPr>
          <w:rFonts w:ascii="Arial" w:eastAsia="Times New Roman" w:hAnsi="Arial" w:cs="Arial"/>
        </w:rPr>
        <w:t>vb</w:t>
      </w:r>
      <w:proofErr w:type="spellEnd"/>
      <w:r>
        <w:rPr>
          <w:rFonts w:ascii="Arial" w:eastAsia="Times New Roman" w:hAnsi="Arial" w:cs="Arial"/>
        </w:rPr>
        <w:t>.’</w:t>
      </w:r>
      <w:proofErr w:type="spellStart"/>
      <w:r>
        <w:rPr>
          <w:rFonts w:ascii="Arial" w:eastAsia="Times New Roman" w:hAnsi="Arial" w:cs="Arial"/>
        </w:rPr>
        <w:t>dir</w:t>
      </w:r>
      <w:proofErr w:type="spellEnd"/>
      <w:r>
        <w:rPr>
          <w:rFonts w:ascii="Arial" w:eastAsia="Times New Roman" w:hAnsi="Arial" w:cs="Arial"/>
        </w:rPr>
        <w:t xml:space="preserve">. Bunun dışında FSCW sargı tipi doğası gereği </w:t>
      </w:r>
      <w:r>
        <w:rPr>
          <w:rFonts w:ascii="Arial" w:eastAsia="Times New Roman" w:hAnsi="Arial" w:cs="Arial"/>
        </w:rPr>
        <w:t>esnektir ve</w:t>
      </w:r>
      <w:r>
        <w:rPr>
          <w:rFonts w:ascii="Arial" w:eastAsia="Times New Roman" w:hAnsi="Arial" w:cs="Arial"/>
        </w:rPr>
        <w:t xml:space="preserve"> </w:t>
      </w:r>
      <w:proofErr w:type="spellStart"/>
      <w:r>
        <w:rPr>
          <w:rFonts w:ascii="Arial" w:eastAsia="Times New Roman" w:hAnsi="Arial" w:cs="Arial"/>
        </w:rPr>
        <w:t>harmonik</w:t>
      </w:r>
      <w:proofErr w:type="spellEnd"/>
      <w:r>
        <w:rPr>
          <w:rFonts w:ascii="Arial" w:eastAsia="Times New Roman" w:hAnsi="Arial" w:cs="Arial"/>
        </w:rPr>
        <w:t xml:space="preserve"> eliminasyonu veya azaltma yönünden pek çok </w:t>
      </w:r>
      <w:proofErr w:type="gramStart"/>
      <w:r w:rsidR="002E64FD">
        <w:rPr>
          <w:rFonts w:ascii="Arial" w:eastAsia="Times New Roman" w:hAnsi="Arial" w:cs="Arial"/>
        </w:rPr>
        <w:t>konfigürasyon</w:t>
      </w:r>
      <w:proofErr w:type="gramEnd"/>
      <w:r w:rsidR="002E64FD">
        <w:rPr>
          <w:rFonts w:ascii="Arial" w:eastAsia="Times New Roman" w:hAnsi="Arial" w:cs="Arial"/>
        </w:rPr>
        <w:t xml:space="preserve"> denenebilir. Ayrıca, modüler bir statorda elektriksel olarak da sargılar farklı şekillerde uyartılabildiği için seçenekler daha da artmaktadır.</w:t>
      </w:r>
    </w:p>
    <w:p w:rsidR="002E64FD" w:rsidRDefault="002E64FD"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FSCW PMSM tipi bir motor tasarımında ilk önemli nokta, gürültü ve titreşime neden olabilecek dengesiz manyetik çekim yaratmamak için sargıların hava aralığı üzerinde simetrik olmasıdır. Bu nedenle her bir oluğun karşısında (180 derece) aynı tur sayısında bir oluk yer almalıdır ve bu sayede MMF dalga şeklinde çift sayısı </w:t>
      </w:r>
      <w:proofErr w:type="spellStart"/>
      <w:r>
        <w:rPr>
          <w:rFonts w:ascii="Arial" w:eastAsia="Times New Roman" w:hAnsi="Arial" w:cs="Arial"/>
        </w:rPr>
        <w:t>harmonik</w:t>
      </w:r>
      <w:proofErr w:type="spellEnd"/>
      <w:r>
        <w:rPr>
          <w:rFonts w:ascii="Arial" w:eastAsia="Times New Roman" w:hAnsi="Arial" w:cs="Arial"/>
        </w:rPr>
        <w:t xml:space="preserve"> bileşeni de oluşmaz. Üç faz bir sargı tasarlanacağı zaman, bu gereksinim göz önüne alındığında kullanılabilecek en düşük oluk sayısı 6 olmaktadır ve seçilen </w:t>
      </w:r>
      <w:proofErr w:type="gramStart"/>
      <w:r>
        <w:rPr>
          <w:rFonts w:ascii="Arial" w:eastAsia="Times New Roman" w:hAnsi="Arial" w:cs="Arial"/>
        </w:rPr>
        <w:t>modül</w:t>
      </w:r>
      <w:proofErr w:type="gramEnd"/>
      <w:r>
        <w:rPr>
          <w:rFonts w:ascii="Arial" w:eastAsia="Times New Roman" w:hAnsi="Arial" w:cs="Arial"/>
        </w:rPr>
        <w:t xml:space="preserve"> sayısına göre 6, 12, 18, 24… şeklinde gitmektedir. 12/10 oluk/kutup oranına sahip örnek bir sargı yerleşimi, MMF dalga şekli ve </w:t>
      </w:r>
      <w:proofErr w:type="spellStart"/>
      <w:r>
        <w:rPr>
          <w:rFonts w:ascii="Arial" w:eastAsia="Times New Roman" w:hAnsi="Arial" w:cs="Arial"/>
        </w:rPr>
        <w:t>harmonik</w:t>
      </w:r>
      <w:proofErr w:type="spellEnd"/>
      <w:r>
        <w:rPr>
          <w:rFonts w:ascii="Arial" w:eastAsia="Times New Roman" w:hAnsi="Arial" w:cs="Arial"/>
        </w:rPr>
        <w:t xml:space="preserve"> spektrumu Şekil 43’te gösterilmiştir. Bu sargı </w:t>
      </w:r>
      <w:proofErr w:type="gramStart"/>
      <w:r>
        <w:rPr>
          <w:rFonts w:ascii="Arial" w:eastAsia="Times New Roman" w:hAnsi="Arial" w:cs="Arial"/>
        </w:rPr>
        <w:t>konfigürasyonu</w:t>
      </w:r>
      <w:proofErr w:type="gramEnd"/>
      <w:r>
        <w:rPr>
          <w:rFonts w:ascii="Arial" w:eastAsia="Times New Roman" w:hAnsi="Arial" w:cs="Arial"/>
        </w:rPr>
        <w:t xml:space="preserve"> </w:t>
      </w:r>
      <w:proofErr w:type="spellStart"/>
      <w:r w:rsidR="008A4D3E">
        <w:rPr>
          <w:rFonts w:ascii="Arial" w:eastAsia="Times New Roman" w:hAnsi="Arial" w:cs="Arial"/>
        </w:rPr>
        <w:t>harmonik</w:t>
      </w:r>
      <w:proofErr w:type="spellEnd"/>
      <w:r w:rsidR="008A4D3E">
        <w:rPr>
          <w:rFonts w:ascii="Arial" w:eastAsia="Times New Roman" w:hAnsi="Arial" w:cs="Arial"/>
        </w:rPr>
        <w:t xml:space="preserve"> içeriği bakımından (yüksek 1. </w:t>
      </w:r>
      <w:proofErr w:type="spellStart"/>
      <w:r w:rsidR="008A4D3E">
        <w:rPr>
          <w:rFonts w:ascii="Arial" w:eastAsia="Times New Roman" w:hAnsi="Arial" w:cs="Arial"/>
        </w:rPr>
        <w:t>Harmonik</w:t>
      </w:r>
      <w:proofErr w:type="spellEnd"/>
      <w:r w:rsidR="008A4D3E">
        <w:rPr>
          <w:rFonts w:ascii="Arial" w:eastAsia="Times New Roman" w:hAnsi="Arial" w:cs="Arial"/>
        </w:rPr>
        <w:t xml:space="preserve"> ve 7. </w:t>
      </w:r>
      <w:proofErr w:type="spellStart"/>
      <w:r w:rsidR="008A4D3E">
        <w:rPr>
          <w:rFonts w:ascii="Arial" w:eastAsia="Times New Roman" w:hAnsi="Arial" w:cs="Arial"/>
        </w:rPr>
        <w:t>harmonik</w:t>
      </w:r>
      <w:proofErr w:type="spellEnd"/>
      <w:r w:rsidR="008A4D3E">
        <w:rPr>
          <w:rFonts w:ascii="Arial" w:eastAsia="Times New Roman" w:hAnsi="Arial" w:cs="Arial"/>
        </w:rPr>
        <w:t xml:space="preserve">) uygun değildir ancak tasarlanan motor için temel alınabilir. Ayrıca faz ve kutup başına oluk sayısı (q) 0.33 ile </w:t>
      </w:r>
      <w:proofErr w:type="gramStart"/>
      <w:r w:rsidR="008A4D3E">
        <w:rPr>
          <w:rFonts w:ascii="Arial" w:eastAsia="Times New Roman" w:hAnsi="Arial" w:cs="Arial"/>
        </w:rPr>
        <w:t>0.5</w:t>
      </w:r>
      <w:proofErr w:type="gramEnd"/>
      <w:r w:rsidR="008A4D3E">
        <w:rPr>
          <w:rFonts w:ascii="Arial" w:eastAsia="Times New Roman" w:hAnsi="Arial" w:cs="Arial"/>
        </w:rPr>
        <w:t xml:space="preserve"> olan motorlar genellikle tercih edilmektedir (12/10 gibi). FSCW tipi sargılarda diğer bir önemli seçim de sargının </w:t>
      </w:r>
      <w:proofErr w:type="spellStart"/>
      <w:r w:rsidR="008A4D3E">
        <w:rPr>
          <w:rFonts w:ascii="Arial" w:eastAsia="Times New Roman" w:hAnsi="Arial" w:cs="Arial"/>
        </w:rPr>
        <w:t>all</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mi (çift katman) yoksa </w:t>
      </w:r>
      <w:proofErr w:type="spellStart"/>
      <w:r w:rsidR="008A4D3E">
        <w:rPr>
          <w:rFonts w:ascii="Arial" w:eastAsia="Times New Roman" w:hAnsi="Arial" w:cs="Arial"/>
        </w:rPr>
        <w:t>alternate</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(tek katman) mi olacağıdır. </w:t>
      </w:r>
      <w:proofErr w:type="spellStart"/>
      <w:r w:rsidR="008A4D3E">
        <w:rPr>
          <w:rFonts w:ascii="Arial" w:eastAsia="Times New Roman" w:hAnsi="Arial" w:cs="Arial"/>
        </w:rPr>
        <w:t>Alternate</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sargılar daha yüksek temel bileşen sarım faktörüne sahiptir. Bunun yanında, </w:t>
      </w:r>
      <w:proofErr w:type="spellStart"/>
      <w:r w:rsidR="008A4D3E">
        <w:rPr>
          <w:rFonts w:ascii="Arial" w:eastAsia="Times New Roman" w:hAnsi="Arial" w:cs="Arial"/>
        </w:rPr>
        <w:t>harmoniklere</w:t>
      </w:r>
      <w:proofErr w:type="spellEnd"/>
      <w:r w:rsidR="008A4D3E">
        <w:rPr>
          <w:rFonts w:ascii="Arial" w:eastAsia="Times New Roman" w:hAnsi="Arial" w:cs="Arial"/>
        </w:rPr>
        <w:t xml:space="preserve"> ait sarım faktörleri de yüksektir ve bu nedenle </w:t>
      </w:r>
      <w:proofErr w:type="spellStart"/>
      <w:r w:rsidR="008A4D3E">
        <w:rPr>
          <w:rFonts w:ascii="Arial" w:eastAsia="Times New Roman" w:hAnsi="Arial" w:cs="Arial"/>
        </w:rPr>
        <w:t>harmoniklerden</w:t>
      </w:r>
      <w:proofErr w:type="spellEnd"/>
      <w:r w:rsidR="008A4D3E">
        <w:rPr>
          <w:rFonts w:ascii="Arial" w:eastAsia="Times New Roman" w:hAnsi="Arial" w:cs="Arial"/>
        </w:rPr>
        <w:t xml:space="preserve"> kaynaklı zararlı etkileri (</w:t>
      </w:r>
      <w:proofErr w:type="spellStart"/>
      <w:r w:rsidR="008A4D3E">
        <w:rPr>
          <w:rFonts w:ascii="Arial" w:eastAsia="Times New Roman" w:hAnsi="Arial" w:cs="Arial"/>
        </w:rPr>
        <w:t>eddy</w:t>
      </w:r>
      <w:proofErr w:type="spellEnd"/>
      <w:r w:rsidR="008A4D3E">
        <w:rPr>
          <w:rFonts w:ascii="Arial" w:eastAsia="Times New Roman" w:hAnsi="Arial" w:cs="Arial"/>
        </w:rPr>
        <w:t xml:space="preserve"> akımı kayıpları gibi) azaltmak daha zordur. Bu sebeple projede </w:t>
      </w:r>
      <w:proofErr w:type="spellStart"/>
      <w:r w:rsidR="008A4D3E">
        <w:rPr>
          <w:rFonts w:ascii="Arial" w:eastAsia="Times New Roman" w:hAnsi="Arial" w:cs="Arial"/>
        </w:rPr>
        <w:t>all</w:t>
      </w:r>
      <w:proofErr w:type="spellEnd"/>
      <w:r w:rsidR="008A4D3E">
        <w:rPr>
          <w:rFonts w:ascii="Arial" w:eastAsia="Times New Roman" w:hAnsi="Arial" w:cs="Arial"/>
        </w:rPr>
        <w:t xml:space="preserve"> </w:t>
      </w:r>
      <w:proofErr w:type="spellStart"/>
      <w:r w:rsidR="008A4D3E">
        <w:rPr>
          <w:rFonts w:ascii="Arial" w:eastAsia="Times New Roman" w:hAnsi="Arial" w:cs="Arial"/>
        </w:rPr>
        <w:t>teeth</w:t>
      </w:r>
      <w:proofErr w:type="spellEnd"/>
      <w:r w:rsidR="008A4D3E">
        <w:rPr>
          <w:rFonts w:ascii="Arial" w:eastAsia="Times New Roman" w:hAnsi="Arial" w:cs="Arial"/>
        </w:rPr>
        <w:t xml:space="preserve"> sargı tipi tercih edilmiştir ve Şekil 43’te örnek olarak gösterilen motor bu sargı yapısına sahiptir.</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4297151" cy="753638"/>
            <wp:effectExtent l="0" t="0" r="0" b="8890"/>
            <wp:docPr id="54" name="Picture 54" descr="C:\Users\ugurm\Desktop\gitthub\IMMD\newimages\12s1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newimages\12s10p.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38782"/>
                    <a:stretch/>
                  </pic:blipFill>
                  <pic:spPr bwMode="auto">
                    <a:xfrm>
                      <a:off x="0" y="0"/>
                      <a:ext cx="4319900" cy="757628"/>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(a)</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noProof/>
          <w:lang w:val="en-US"/>
        </w:rPr>
        <w:drawing>
          <wp:inline distT="0" distB="0" distL="0" distR="0">
            <wp:extent cx="1781230" cy="1843405"/>
            <wp:effectExtent l="0" t="0" r="9525" b="4445"/>
            <wp:docPr id="55" name="Picture 55"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8513" r="48663" b="20673"/>
                    <a:stretch/>
                  </pic:blipFill>
                  <pic:spPr bwMode="auto">
                    <a:xfrm>
                      <a:off x="0" y="0"/>
                      <a:ext cx="1785419" cy="18477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rPr>
        <w:t xml:space="preserve">                     </w:t>
      </w:r>
      <w:r>
        <w:rPr>
          <w:rFonts w:ascii="Arial" w:eastAsia="Times New Roman" w:hAnsi="Arial" w:cs="Arial"/>
          <w:noProof/>
          <w:lang w:val="en-US"/>
        </w:rPr>
        <w:drawing>
          <wp:inline distT="0" distB="0" distL="0" distR="0" wp14:anchorId="6DA4F440" wp14:editId="6C3B2A24">
            <wp:extent cx="1674297" cy="1843405"/>
            <wp:effectExtent l="0" t="0" r="2540" b="4445"/>
            <wp:docPr id="70" name="Picture 70" descr="C:\Users\ugurm\Desktop\gitthub\IMMD\newimages\mmf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newimages\mmfdis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2099" r="7647" b="20673"/>
                    <a:stretch/>
                  </pic:blipFill>
                  <pic:spPr bwMode="auto">
                    <a:xfrm>
                      <a:off x="0" y="0"/>
                      <a:ext cx="1678234" cy="1847740"/>
                    </a:xfrm>
                    <a:prstGeom prst="rect">
                      <a:avLst/>
                    </a:prstGeom>
                    <a:noFill/>
                    <a:ln>
                      <a:noFill/>
                    </a:ln>
                    <a:extLst>
                      <a:ext uri="{53640926-AAD7-44D8-BBD7-CCE9431645EC}">
                        <a14:shadowObscured xmlns:a14="http://schemas.microsoft.com/office/drawing/2010/main"/>
                      </a:ext>
                    </a:extLst>
                  </pic:spPr>
                </pic:pic>
              </a:graphicData>
            </a:graphic>
          </wp:inline>
        </w:drawing>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(b)</w:t>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r>
      <w:r>
        <w:rPr>
          <w:rFonts w:ascii="Arial" w:eastAsia="Times New Roman" w:hAnsi="Arial" w:cs="Arial"/>
        </w:rPr>
        <w:tab/>
        <w:t>(c)</w:t>
      </w:r>
    </w:p>
    <w:p w:rsidR="002E64FD" w:rsidRDefault="002E64FD" w:rsidP="002E64FD">
      <w:pPr>
        <w:pStyle w:val="ListParagraph"/>
        <w:spacing w:after="120" w:line="360" w:lineRule="auto"/>
        <w:ind w:left="0"/>
        <w:jc w:val="center"/>
        <w:rPr>
          <w:rFonts w:ascii="Arial" w:eastAsia="Times New Roman" w:hAnsi="Arial" w:cs="Arial"/>
        </w:rPr>
      </w:pPr>
      <w:r>
        <w:rPr>
          <w:rFonts w:ascii="Arial" w:eastAsia="Times New Roman" w:hAnsi="Arial" w:cs="Arial"/>
        </w:rPr>
        <w:t xml:space="preserve">Şekil 43: 12/10 oluk/kutup oranına sahip bir motor: (a) Sargı yerleşimi, (b) MMF dalga şekli, (c) </w:t>
      </w:r>
      <w:proofErr w:type="spellStart"/>
      <w:r>
        <w:rPr>
          <w:rFonts w:ascii="Arial" w:eastAsia="Times New Roman" w:hAnsi="Arial" w:cs="Arial"/>
        </w:rPr>
        <w:t>Harmonik</w:t>
      </w:r>
      <w:proofErr w:type="spellEnd"/>
      <w:r>
        <w:rPr>
          <w:rFonts w:ascii="Arial" w:eastAsia="Times New Roman" w:hAnsi="Arial" w:cs="Arial"/>
        </w:rPr>
        <w:t xml:space="preserve"> spektrumu</w:t>
      </w:r>
    </w:p>
    <w:p w:rsidR="002E64FD" w:rsidRDefault="002E64FD" w:rsidP="00BA7A09">
      <w:pPr>
        <w:pStyle w:val="ListParagraph"/>
        <w:spacing w:after="120" w:line="360" w:lineRule="auto"/>
        <w:ind w:left="0"/>
        <w:jc w:val="both"/>
        <w:rPr>
          <w:rFonts w:ascii="Arial" w:eastAsia="Times New Roman" w:hAnsi="Arial" w:cs="Arial"/>
        </w:rPr>
      </w:pPr>
    </w:p>
    <w:p w:rsidR="003D68AF" w:rsidRDefault="008A4D3E"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Motor ön tasarımını son haline getirmek için </w:t>
      </w:r>
      <w:proofErr w:type="gramStart"/>
      <w:r>
        <w:rPr>
          <w:rFonts w:ascii="Arial" w:eastAsia="Times New Roman" w:hAnsi="Arial" w:cs="Arial"/>
        </w:rPr>
        <w:t>modül</w:t>
      </w:r>
      <w:proofErr w:type="gramEnd"/>
      <w:r>
        <w:rPr>
          <w:rFonts w:ascii="Arial" w:eastAsia="Times New Roman" w:hAnsi="Arial" w:cs="Arial"/>
        </w:rPr>
        <w:t xml:space="preserve"> sayısı ve gerekli motor sürücü PCB boyutunu belirmek gerekmektedir. </w:t>
      </w:r>
      <w:r w:rsidR="0065300A">
        <w:rPr>
          <w:rFonts w:ascii="Arial" w:eastAsia="Times New Roman" w:hAnsi="Arial" w:cs="Arial"/>
        </w:rPr>
        <w:t xml:space="preserve">Motor tipi ve sargı </w:t>
      </w:r>
      <w:proofErr w:type="gramStart"/>
      <w:r w:rsidR="0065300A">
        <w:rPr>
          <w:rFonts w:ascii="Arial" w:eastAsia="Times New Roman" w:hAnsi="Arial" w:cs="Arial"/>
        </w:rPr>
        <w:t>konfigürasyonu</w:t>
      </w:r>
      <w:proofErr w:type="gramEnd"/>
      <w:r w:rsidR="0065300A">
        <w:rPr>
          <w:rFonts w:ascii="Arial" w:eastAsia="Times New Roman" w:hAnsi="Arial" w:cs="Arial"/>
        </w:rPr>
        <w:t xml:space="preserve"> belirlendikten sonra tasarımda bir sonraki aşama sistemin boyutlandırmasıdır. Daha önce belirtildiği gibi doğal soğutmalı sistemlerde (veya motor şaftına bağlı fanlar) çıkılabilecek güç seviyeleri </w:t>
      </w:r>
      <w:proofErr w:type="gramStart"/>
      <w:r w:rsidR="0065300A">
        <w:rPr>
          <w:rFonts w:ascii="Arial" w:eastAsia="Times New Roman" w:hAnsi="Arial" w:cs="Arial"/>
        </w:rPr>
        <w:t>7.5</w:t>
      </w:r>
      <w:proofErr w:type="gramEnd"/>
      <w:r w:rsidR="0065300A">
        <w:rPr>
          <w:rFonts w:ascii="Arial" w:eastAsia="Times New Roman" w:hAnsi="Arial" w:cs="Arial"/>
        </w:rPr>
        <w:t xml:space="preserve"> kW civarı ile sınırlıdır. Bu proje kapsamında tasarlanan sistemdeki motor </w:t>
      </w:r>
      <w:proofErr w:type="spellStart"/>
      <w:r w:rsidR="0065300A">
        <w:rPr>
          <w:rFonts w:ascii="Arial" w:eastAsia="Times New Roman" w:hAnsi="Arial" w:cs="Arial"/>
        </w:rPr>
        <w:t>sürüc</w:t>
      </w:r>
      <w:proofErr w:type="spellEnd"/>
      <w:r w:rsidR="0065300A">
        <w:rPr>
          <w:rFonts w:ascii="Arial" w:eastAsia="Times New Roman" w:hAnsi="Arial" w:cs="Arial"/>
        </w:rPr>
        <w:t xml:space="preserve"> çıkış gücü 6-7 kW olarak düşünülmüştür. </w:t>
      </w:r>
    </w:p>
    <w:p w:rsidR="0096327A" w:rsidRDefault="0096327A" w:rsidP="00BA7A09">
      <w:pPr>
        <w:pStyle w:val="ListParagraph"/>
        <w:spacing w:after="120" w:line="360" w:lineRule="auto"/>
        <w:ind w:left="0"/>
        <w:jc w:val="both"/>
        <w:rPr>
          <w:rFonts w:ascii="Arial" w:eastAsia="Times New Roman" w:hAnsi="Arial" w:cs="Arial"/>
        </w:rPr>
      </w:pP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Toplam güç neye göre seçildi</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İlk seçimler tablosu (motor boyutları ve özellikleri ile birlikte)</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Modül sayısı seçimi – GaN kullanımı ve ticari erişilebilirlik</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Gerilim gereksinimleri ve seri </w:t>
      </w:r>
      <w:proofErr w:type="gramStart"/>
      <w:r>
        <w:rPr>
          <w:rFonts w:ascii="Arial" w:eastAsia="Times New Roman" w:hAnsi="Arial" w:cs="Arial"/>
        </w:rPr>
        <w:t>modül</w:t>
      </w:r>
      <w:proofErr w:type="gramEnd"/>
      <w:r>
        <w:rPr>
          <w:rFonts w:ascii="Arial" w:eastAsia="Times New Roman" w:hAnsi="Arial" w:cs="Arial"/>
        </w:rPr>
        <w:t xml:space="preserve"> sayısı seçimi</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Paralel </w:t>
      </w:r>
      <w:proofErr w:type="gramStart"/>
      <w:r>
        <w:rPr>
          <w:rFonts w:ascii="Arial" w:eastAsia="Times New Roman" w:hAnsi="Arial" w:cs="Arial"/>
        </w:rPr>
        <w:t>modül</w:t>
      </w:r>
      <w:proofErr w:type="gramEnd"/>
      <w:r>
        <w:rPr>
          <w:rFonts w:ascii="Arial" w:eastAsia="Times New Roman" w:hAnsi="Arial" w:cs="Arial"/>
        </w:rPr>
        <w:t xml:space="preserve"> seçimi için nelere bakılmalıdır</w:t>
      </w:r>
    </w:p>
    <w:p w:rsidR="009B0BB7"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 xml:space="preserve">Toplam </w:t>
      </w:r>
      <w:proofErr w:type="gramStart"/>
      <w:r>
        <w:rPr>
          <w:rFonts w:ascii="Arial" w:eastAsia="Times New Roman" w:hAnsi="Arial" w:cs="Arial"/>
        </w:rPr>
        <w:t>modül</w:t>
      </w:r>
      <w:proofErr w:type="gramEnd"/>
      <w:r>
        <w:rPr>
          <w:rFonts w:ascii="Arial" w:eastAsia="Times New Roman" w:hAnsi="Arial" w:cs="Arial"/>
        </w:rPr>
        <w:t xml:space="preserve"> sayısı için kon</w:t>
      </w:r>
      <w:r w:rsidR="0051421D">
        <w:rPr>
          <w:rFonts w:ascii="Arial" w:eastAsia="Times New Roman" w:hAnsi="Arial" w:cs="Arial"/>
        </w:rPr>
        <w:t>d</w:t>
      </w:r>
      <w:r>
        <w:rPr>
          <w:rFonts w:ascii="Arial" w:eastAsia="Times New Roman" w:hAnsi="Arial" w:cs="Arial"/>
        </w:rPr>
        <w:t>ansatör çalışması (detayları sonraki bölümde anlatılacak)</w:t>
      </w:r>
      <w:bookmarkStart w:id="0" w:name="_GoBack"/>
      <w:bookmarkEnd w:id="0"/>
    </w:p>
    <w:p w:rsidR="009B0BB7" w:rsidRDefault="009B0BB7" w:rsidP="0079354F">
      <w:pPr>
        <w:pStyle w:val="ListParagraph"/>
        <w:spacing w:after="120" w:line="360" w:lineRule="auto"/>
        <w:ind w:left="0"/>
        <w:jc w:val="center"/>
        <w:rPr>
          <w:rFonts w:ascii="Arial" w:eastAsia="Times New Roman" w:hAnsi="Arial" w:cs="Arial"/>
        </w:rPr>
      </w:pPr>
      <w:r>
        <w:rPr>
          <w:noProof/>
          <w:lang w:val="en-US"/>
        </w:rPr>
        <w:lastRenderedPageBreak/>
        <w:drawing>
          <wp:inline distT="0" distB="0" distL="0" distR="0" wp14:anchorId="21C50A0F" wp14:editId="1F1FA0FE">
            <wp:extent cx="4489450" cy="4100372"/>
            <wp:effectExtent l="0" t="0" r="6350" b="0"/>
            <wp:docPr id="69" name="Picture 69" descr="C:\Users\ugurm\Desktop\gitthub\IMMD\EL-EN 2017\possible images\shift_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gurm\Desktop\gitthub\IMMD\EL-EN 2017\possible images\shift_elen.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641" t="5230" r="7795" b="3835"/>
                    <a:stretch/>
                  </pic:blipFill>
                  <pic:spPr bwMode="auto">
                    <a:xfrm>
                      <a:off x="0" y="0"/>
                      <a:ext cx="4526373" cy="4134095"/>
                    </a:xfrm>
                    <a:prstGeom prst="rect">
                      <a:avLst/>
                    </a:prstGeom>
                    <a:noFill/>
                    <a:ln>
                      <a:noFill/>
                    </a:ln>
                    <a:extLst>
                      <a:ext uri="{53640926-AAD7-44D8-BBD7-CCE9431645EC}">
                        <a14:shadowObscured xmlns:a14="http://schemas.microsoft.com/office/drawing/2010/main"/>
                      </a:ext>
                    </a:extLst>
                  </pic:spPr>
                </pic:pic>
              </a:graphicData>
            </a:graphic>
          </wp:inline>
        </w:drawing>
      </w:r>
    </w:p>
    <w:p w:rsidR="0079354F" w:rsidRDefault="0079354F" w:rsidP="0079354F">
      <w:pPr>
        <w:pStyle w:val="ListParagraph"/>
        <w:spacing w:after="120" w:line="360" w:lineRule="auto"/>
        <w:ind w:left="0"/>
        <w:jc w:val="center"/>
        <w:rPr>
          <w:rFonts w:ascii="Arial" w:eastAsia="Times New Roman" w:hAnsi="Arial" w:cs="Arial"/>
        </w:rPr>
      </w:pPr>
      <w:r w:rsidRPr="0079354F">
        <w:rPr>
          <w:rFonts w:ascii="Arial" w:eastAsia="Times New Roman" w:hAnsi="Arial" w:cs="Arial"/>
          <w:color w:val="FF0000"/>
        </w:rPr>
        <w:t xml:space="preserve">Şekil. </w:t>
      </w:r>
      <w:r>
        <w:rPr>
          <w:rFonts w:ascii="Arial" w:eastAsia="Times New Roman" w:hAnsi="Arial" w:cs="Arial"/>
        </w:rPr>
        <w:t xml:space="preserve">Interleaving tekniği kullanılarak DA bara akımının etkin değerinin farklı </w:t>
      </w:r>
      <w:proofErr w:type="gramStart"/>
      <w:r>
        <w:rPr>
          <w:rFonts w:ascii="Arial" w:eastAsia="Times New Roman" w:hAnsi="Arial" w:cs="Arial"/>
        </w:rPr>
        <w:t>modül</w:t>
      </w:r>
      <w:proofErr w:type="gramEnd"/>
      <w:r>
        <w:rPr>
          <w:rFonts w:ascii="Arial" w:eastAsia="Times New Roman" w:hAnsi="Arial" w:cs="Arial"/>
        </w:rPr>
        <w:t xml:space="preserve"> sayıları ve faz kayması açılarına göre değişimi</w:t>
      </w:r>
    </w:p>
    <w:p w:rsidR="009B0BB7" w:rsidRDefault="009B0BB7" w:rsidP="00BA7A09">
      <w:pPr>
        <w:pStyle w:val="ListParagraph"/>
        <w:spacing w:after="120" w:line="360" w:lineRule="auto"/>
        <w:ind w:left="0"/>
        <w:jc w:val="both"/>
        <w:rPr>
          <w:rFonts w:ascii="Arial" w:eastAsia="Times New Roman" w:hAnsi="Arial" w:cs="Arial"/>
        </w:rPr>
      </w:pPr>
    </w:p>
    <w:p w:rsidR="009B0BB7" w:rsidRDefault="009B0BB7" w:rsidP="00BA7A09">
      <w:pPr>
        <w:pStyle w:val="ListParagraph"/>
        <w:spacing w:after="120" w:line="360" w:lineRule="auto"/>
        <w:ind w:left="0"/>
        <w:jc w:val="both"/>
        <w:rPr>
          <w:rFonts w:ascii="Arial" w:eastAsia="Times New Roman" w:hAnsi="Arial" w:cs="Arial"/>
        </w:rPr>
      </w:pPr>
    </w:p>
    <w:p w:rsidR="009B0BB7" w:rsidRDefault="009B0BB7" w:rsidP="00BA7A09">
      <w:pPr>
        <w:pStyle w:val="ListParagraph"/>
        <w:spacing w:after="120" w:line="360" w:lineRule="auto"/>
        <w:ind w:left="0"/>
        <w:jc w:val="both"/>
        <w:rPr>
          <w:rFonts w:ascii="Arial" w:eastAsia="Times New Roman" w:hAnsi="Arial" w:cs="Arial"/>
        </w:rPr>
      </w:pPr>
    </w:p>
    <w:p w:rsidR="009B0BB7" w:rsidRPr="00A70944"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Test planlaması</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sürücü sistemi güç katı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Default="009B0BB7" w:rsidP="00BA7A09">
      <w:pPr>
        <w:pStyle w:val="ListParagraph"/>
        <w:spacing w:after="120" w:line="360" w:lineRule="auto"/>
        <w:ind w:left="0"/>
        <w:jc w:val="both"/>
        <w:rPr>
          <w:rFonts w:ascii="Arial" w:eastAsia="Times New Roman" w:hAnsi="Arial" w:cs="Arial"/>
        </w:rPr>
      </w:pPr>
      <w:r>
        <w:rPr>
          <w:rFonts w:ascii="Arial" w:eastAsia="Times New Roman" w:hAnsi="Arial" w:cs="Arial"/>
        </w:rPr>
        <w:t>GaN seçimi</w:t>
      </w:r>
    </w:p>
    <w:p w:rsidR="009B0BB7" w:rsidRPr="00A70944" w:rsidRDefault="009B0BB7"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Kondansatör bankası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Benzetim çalışmaları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Baskı devre kartı şematik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spacing w:after="120" w:line="360" w:lineRule="auto"/>
        <w:ind w:left="0"/>
        <w:jc w:val="both"/>
        <w:rPr>
          <w:rFonts w:ascii="Arial" w:eastAsia="Times New Roman" w:hAnsi="Arial" w:cs="Arial"/>
        </w:rPr>
      </w:pPr>
      <w:proofErr w:type="spellStart"/>
      <w:r w:rsidRPr="00A70944">
        <w:rPr>
          <w:rFonts w:ascii="Arial" w:eastAsia="Times New Roman" w:hAnsi="Arial" w:cs="Arial"/>
        </w:rPr>
        <w:lastRenderedPageBreak/>
        <w:t>sdf</w:t>
      </w:r>
      <w:proofErr w:type="spellEnd"/>
    </w:p>
    <w:p w:rsidR="00BA7A09" w:rsidRPr="00A70944" w:rsidRDefault="00BA7A09" w:rsidP="00BA7A09">
      <w:pPr>
        <w:pStyle w:val="ListParagraph"/>
        <w:spacing w:after="120" w:line="360" w:lineRule="auto"/>
        <w:jc w:val="both"/>
        <w:rPr>
          <w:rFonts w:ascii="Arial" w:eastAsia="Times New Roman" w:hAnsi="Arial" w:cs="Arial"/>
        </w:rPr>
      </w:pPr>
      <w:r w:rsidRPr="00A70944">
        <w:rPr>
          <w:rFonts w:ascii="Arial" w:eastAsia="Times New Roman" w:hAnsi="Arial" w:cs="Arial"/>
        </w:rPr>
        <w:t xml:space="preserve"> </w:t>
      </w:r>
    </w:p>
    <w:sectPr w:rsidR="00BA7A09" w:rsidRPr="00A70944" w:rsidSect="000B167B">
      <w:headerReference w:type="default" r:id="rId74"/>
      <w:footerReference w:type="default" r:id="rId75"/>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4CB9" w:rsidRDefault="003C4CB9" w:rsidP="00AE494A">
      <w:pPr>
        <w:spacing w:after="0" w:line="240" w:lineRule="auto"/>
      </w:pPr>
      <w:r>
        <w:separator/>
      </w:r>
    </w:p>
  </w:endnote>
  <w:endnote w:type="continuationSeparator" w:id="0">
    <w:p w:rsidR="003C4CB9" w:rsidRDefault="003C4CB9"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084E" w:rsidRPr="002F0A61" w:rsidRDefault="00E7084E"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9A6107"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51421D">
      <w:rPr>
        <w:rFonts w:ascii="Times New Roman" w:hAnsi="Times New Roman" w:cs="Times New Roman"/>
        <w:noProof/>
        <w:color w:val="808080"/>
        <w:lang w:eastAsia="tr-TR"/>
      </w:rPr>
      <w:t>36</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4CB9" w:rsidRDefault="003C4CB9" w:rsidP="00AE494A">
      <w:pPr>
        <w:spacing w:after="0" w:line="240" w:lineRule="auto"/>
      </w:pPr>
      <w:r>
        <w:separator/>
      </w:r>
    </w:p>
  </w:footnote>
  <w:footnote w:type="continuationSeparator" w:id="0">
    <w:p w:rsidR="003C4CB9" w:rsidRDefault="003C4CB9"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084E" w:rsidRPr="00777A0C" w:rsidRDefault="00E7084E"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07FF70"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25"/>
    <w:multiLevelType w:val="hybridMultilevel"/>
    <w:tmpl w:val="5D8ADCF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B607CD"/>
    <w:multiLevelType w:val="hybridMultilevel"/>
    <w:tmpl w:val="E7D46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FF00AC"/>
    <w:multiLevelType w:val="hybridMultilevel"/>
    <w:tmpl w:val="EC1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545C"/>
    <w:multiLevelType w:val="hybridMultilevel"/>
    <w:tmpl w:val="31AA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11B6"/>
    <w:multiLevelType w:val="hybridMultilevel"/>
    <w:tmpl w:val="39B069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2464D42"/>
    <w:multiLevelType w:val="hybridMultilevel"/>
    <w:tmpl w:val="5038C3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E4EA0"/>
    <w:multiLevelType w:val="hybridMultilevel"/>
    <w:tmpl w:val="50F4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A6B30"/>
    <w:multiLevelType w:val="hybridMultilevel"/>
    <w:tmpl w:val="DAB6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879EC"/>
    <w:multiLevelType w:val="hybridMultilevel"/>
    <w:tmpl w:val="2796F6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1ED4C40"/>
    <w:multiLevelType w:val="hybridMultilevel"/>
    <w:tmpl w:val="D05AC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4B733F9"/>
    <w:multiLevelType w:val="hybridMultilevel"/>
    <w:tmpl w:val="299CC500"/>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F0197"/>
    <w:multiLevelType w:val="hybridMultilevel"/>
    <w:tmpl w:val="4E687EFE"/>
    <w:lvl w:ilvl="0" w:tplc="534E624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2C753E66"/>
    <w:multiLevelType w:val="hybridMultilevel"/>
    <w:tmpl w:val="2CEA9B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EDD20AA"/>
    <w:multiLevelType w:val="hybridMultilevel"/>
    <w:tmpl w:val="7C6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963174"/>
    <w:multiLevelType w:val="hybridMultilevel"/>
    <w:tmpl w:val="9154E9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62F6759"/>
    <w:multiLevelType w:val="hybridMultilevel"/>
    <w:tmpl w:val="1E62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962EA4"/>
    <w:multiLevelType w:val="hybridMultilevel"/>
    <w:tmpl w:val="F4ACE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09145AE"/>
    <w:multiLevelType w:val="hybridMultilevel"/>
    <w:tmpl w:val="EE2A63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38D2B56"/>
    <w:multiLevelType w:val="hybridMultilevel"/>
    <w:tmpl w:val="973420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4802483"/>
    <w:multiLevelType w:val="hybridMultilevel"/>
    <w:tmpl w:val="E8E2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8E2D9E"/>
    <w:multiLevelType w:val="hybridMultilevel"/>
    <w:tmpl w:val="68E230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69A4340"/>
    <w:multiLevelType w:val="multilevel"/>
    <w:tmpl w:val="703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2022DB"/>
    <w:multiLevelType w:val="hybridMultilevel"/>
    <w:tmpl w:val="D2A0CA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C3F5FA8"/>
    <w:multiLevelType w:val="hybridMultilevel"/>
    <w:tmpl w:val="E8C8CF86"/>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28"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785859"/>
    <w:multiLevelType w:val="hybridMultilevel"/>
    <w:tmpl w:val="33661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CBE6147"/>
    <w:multiLevelType w:val="hybridMultilevel"/>
    <w:tmpl w:val="664CE9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DF87017"/>
    <w:multiLevelType w:val="hybridMultilevel"/>
    <w:tmpl w:val="05E0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6C15F6"/>
    <w:multiLevelType w:val="hybridMultilevel"/>
    <w:tmpl w:val="8C7CD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3AA562B"/>
    <w:multiLevelType w:val="hybridMultilevel"/>
    <w:tmpl w:val="E98EA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53F1174"/>
    <w:multiLevelType w:val="multilevel"/>
    <w:tmpl w:val="85F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135DDC"/>
    <w:multiLevelType w:val="hybridMultilevel"/>
    <w:tmpl w:val="F3D84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7BD4192"/>
    <w:multiLevelType w:val="hybridMultilevel"/>
    <w:tmpl w:val="7EBA36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A4A2216"/>
    <w:multiLevelType w:val="hybridMultilevel"/>
    <w:tmpl w:val="CF2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BB5FF2"/>
    <w:multiLevelType w:val="hybridMultilevel"/>
    <w:tmpl w:val="3E26A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0501532"/>
    <w:multiLevelType w:val="hybridMultilevel"/>
    <w:tmpl w:val="B7A2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8B4DA1"/>
    <w:multiLevelType w:val="hybridMultilevel"/>
    <w:tmpl w:val="D53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155B4"/>
    <w:multiLevelType w:val="hybridMultilevel"/>
    <w:tmpl w:val="3DE2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5477C5"/>
    <w:multiLevelType w:val="hybridMultilevel"/>
    <w:tmpl w:val="00C4B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6DE238E8"/>
    <w:multiLevelType w:val="multilevel"/>
    <w:tmpl w:val="AD5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FE13B8"/>
    <w:multiLevelType w:val="multilevel"/>
    <w:tmpl w:val="43F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8A7EE8"/>
    <w:multiLevelType w:val="hybridMultilevel"/>
    <w:tmpl w:val="B04E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
  </w:num>
  <w:num w:numId="4">
    <w:abstractNumId w:val="35"/>
  </w:num>
  <w:num w:numId="5">
    <w:abstractNumId w:val="20"/>
  </w:num>
  <w:num w:numId="6">
    <w:abstractNumId w:val="24"/>
  </w:num>
  <w:num w:numId="7">
    <w:abstractNumId w:val="26"/>
  </w:num>
  <w:num w:numId="8">
    <w:abstractNumId w:val="21"/>
  </w:num>
  <w:num w:numId="9">
    <w:abstractNumId w:val="0"/>
  </w:num>
  <w:num w:numId="10">
    <w:abstractNumId w:val="10"/>
  </w:num>
  <w:num w:numId="11">
    <w:abstractNumId w:val="30"/>
  </w:num>
  <w:num w:numId="12">
    <w:abstractNumId w:val="32"/>
  </w:num>
  <w:num w:numId="13">
    <w:abstractNumId w:val="38"/>
  </w:num>
  <w:num w:numId="14">
    <w:abstractNumId w:val="33"/>
  </w:num>
  <w:num w:numId="15">
    <w:abstractNumId w:val="42"/>
  </w:num>
  <w:num w:numId="16">
    <w:abstractNumId w:val="5"/>
  </w:num>
  <w:num w:numId="17">
    <w:abstractNumId w:val="27"/>
  </w:num>
  <w:num w:numId="18">
    <w:abstractNumId w:val="22"/>
  </w:num>
  <w:num w:numId="19">
    <w:abstractNumId w:val="17"/>
  </w:num>
  <w:num w:numId="20">
    <w:abstractNumId w:val="14"/>
  </w:num>
  <w:num w:numId="21">
    <w:abstractNumId w:val="11"/>
  </w:num>
  <w:num w:numId="22">
    <w:abstractNumId w:val="36"/>
  </w:num>
  <w:num w:numId="23">
    <w:abstractNumId w:val="29"/>
  </w:num>
  <w:num w:numId="24">
    <w:abstractNumId w:val="44"/>
  </w:num>
  <w:num w:numId="25">
    <w:abstractNumId w:val="43"/>
  </w:num>
  <w:num w:numId="26">
    <w:abstractNumId w:val="25"/>
  </w:num>
  <w:num w:numId="27">
    <w:abstractNumId w:val="34"/>
  </w:num>
  <w:num w:numId="28">
    <w:abstractNumId w:val="45"/>
  </w:num>
  <w:num w:numId="29">
    <w:abstractNumId w:val="9"/>
  </w:num>
  <w:num w:numId="30">
    <w:abstractNumId w:val="39"/>
  </w:num>
  <w:num w:numId="31">
    <w:abstractNumId w:val="16"/>
  </w:num>
  <w:num w:numId="32">
    <w:abstractNumId w:val="31"/>
  </w:num>
  <w:num w:numId="33">
    <w:abstractNumId w:val="3"/>
  </w:num>
  <w:num w:numId="34">
    <w:abstractNumId w:val="41"/>
  </w:num>
  <w:num w:numId="35">
    <w:abstractNumId w:val="40"/>
  </w:num>
  <w:num w:numId="36">
    <w:abstractNumId w:val="23"/>
  </w:num>
  <w:num w:numId="37">
    <w:abstractNumId w:val="13"/>
  </w:num>
  <w:num w:numId="38">
    <w:abstractNumId w:val="8"/>
  </w:num>
  <w:num w:numId="39">
    <w:abstractNumId w:val="6"/>
  </w:num>
  <w:num w:numId="40">
    <w:abstractNumId w:val="28"/>
  </w:num>
  <w:num w:numId="41">
    <w:abstractNumId w:val="19"/>
  </w:num>
  <w:num w:numId="42">
    <w:abstractNumId w:val="2"/>
  </w:num>
  <w:num w:numId="43">
    <w:abstractNumId w:val="7"/>
  </w:num>
  <w:num w:numId="44">
    <w:abstractNumId w:val="18"/>
  </w:num>
  <w:num w:numId="45">
    <w:abstractNumId w:val="12"/>
  </w:num>
  <w:num w:numId="46">
    <w:abstractNumId w:val="3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07178"/>
    <w:rsid w:val="00011432"/>
    <w:rsid w:val="0001643E"/>
    <w:rsid w:val="00017451"/>
    <w:rsid w:val="00025B30"/>
    <w:rsid w:val="00025FB3"/>
    <w:rsid w:val="0003124C"/>
    <w:rsid w:val="000329D8"/>
    <w:rsid w:val="0004014E"/>
    <w:rsid w:val="00042A65"/>
    <w:rsid w:val="00044CC5"/>
    <w:rsid w:val="00051905"/>
    <w:rsid w:val="00051A2D"/>
    <w:rsid w:val="000531CF"/>
    <w:rsid w:val="00053BC8"/>
    <w:rsid w:val="00053CB4"/>
    <w:rsid w:val="000546A1"/>
    <w:rsid w:val="00061A58"/>
    <w:rsid w:val="000706B2"/>
    <w:rsid w:val="00070E79"/>
    <w:rsid w:val="000736F3"/>
    <w:rsid w:val="000749E0"/>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7715"/>
    <w:rsid w:val="000F0885"/>
    <w:rsid w:val="000F6FD8"/>
    <w:rsid w:val="000F7885"/>
    <w:rsid w:val="00101131"/>
    <w:rsid w:val="00102174"/>
    <w:rsid w:val="0010737D"/>
    <w:rsid w:val="001075DD"/>
    <w:rsid w:val="001120F6"/>
    <w:rsid w:val="0011560E"/>
    <w:rsid w:val="00117292"/>
    <w:rsid w:val="00117C53"/>
    <w:rsid w:val="0012075C"/>
    <w:rsid w:val="00120BD0"/>
    <w:rsid w:val="00121F54"/>
    <w:rsid w:val="001225AB"/>
    <w:rsid w:val="0012778A"/>
    <w:rsid w:val="00132A2D"/>
    <w:rsid w:val="00144BC2"/>
    <w:rsid w:val="00157EA2"/>
    <w:rsid w:val="0016560B"/>
    <w:rsid w:val="00172C79"/>
    <w:rsid w:val="00174236"/>
    <w:rsid w:val="001755F6"/>
    <w:rsid w:val="001814C3"/>
    <w:rsid w:val="001911AB"/>
    <w:rsid w:val="001A0FCC"/>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6C21"/>
    <w:rsid w:val="002754F0"/>
    <w:rsid w:val="0027675E"/>
    <w:rsid w:val="00280605"/>
    <w:rsid w:val="00280A5A"/>
    <w:rsid w:val="00282461"/>
    <w:rsid w:val="002824C4"/>
    <w:rsid w:val="002901A1"/>
    <w:rsid w:val="002911F5"/>
    <w:rsid w:val="002A0101"/>
    <w:rsid w:val="002A145E"/>
    <w:rsid w:val="002A365B"/>
    <w:rsid w:val="002A6094"/>
    <w:rsid w:val="002B3FEB"/>
    <w:rsid w:val="002C083E"/>
    <w:rsid w:val="002C1E0F"/>
    <w:rsid w:val="002C6BA1"/>
    <w:rsid w:val="002D269D"/>
    <w:rsid w:val="002D62A2"/>
    <w:rsid w:val="002E00DD"/>
    <w:rsid w:val="002E11BE"/>
    <w:rsid w:val="002E1E9E"/>
    <w:rsid w:val="002E4E45"/>
    <w:rsid w:val="002E64FD"/>
    <w:rsid w:val="002F0A61"/>
    <w:rsid w:val="002F1D54"/>
    <w:rsid w:val="00301494"/>
    <w:rsid w:val="0030497C"/>
    <w:rsid w:val="003053B5"/>
    <w:rsid w:val="00310C19"/>
    <w:rsid w:val="00311FBE"/>
    <w:rsid w:val="0031388B"/>
    <w:rsid w:val="00316CFA"/>
    <w:rsid w:val="003212DE"/>
    <w:rsid w:val="003217CD"/>
    <w:rsid w:val="00321F91"/>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4F34"/>
    <w:rsid w:val="0038666D"/>
    <w:rsid w:val="00387640"/>
    <w:rsid w:val="003A3209"/>
    <w:rsid w:val="003A788D"/>
    <w:rsid w:val="003C352C"/>
    <w:rsid w:val="003C444B"/>
    <w:rsid w:val="003C4ACB"/>
    <w:rsid w:val="003C4CB9"/>
    <w:rsid w:val="003D6442"/>
    <w:rsid w:val="003D68AF"/>
    <w:rsid w:val="003E04E1"/>
    <w:rsid w:val="003E148B"/>
    <w:rsid w:val="003E5DA9"/>
    <w:rsid w:val="003F018D"/>
    <w:rsid w:val="00406A4B"/>
    <w:rsid w:val="00424A31"/>
    <w:rsid w:val="004268BB"/>
    <w:rsid w:val="00430409"/>
    <w:rsid w:val="004330A2"/>
    <w:rsid w:val="00437FA9"/>
    <w:rsid w:val="00441891"/>
    <w:rsid w:val="00441C23"/>
    <w:rsid w:val="004422DC"/>
    <w:rsid w:val="00442E5D"/>
    <w:rsid w:val="00444E8B"/>
    <w:rsid w:val="00453CE2"/>
    <w:rsid w:val="00461D3E"/>
    <w:rsid w:val="00462F27"/>
    <w:rsid w:val="00470F94"/>
    <w:rsid w:val="00471947"/>
    <w:rsid w:val="004730C8"/>
    <w:rsid w:val="00480B9E"/>
    <w:rsid w:val="0048345B"/>
    <w:rsid w:val="004870D0"/>
    <w:rsid w:val="0049406F"/>
    <w:rsid w:val="0049415D"/>
    <w:rsid w:val="0049416B"/>
    <w:rsid w:val="00495DF9"/>
    <w:rsid w:val="0049766F"/>
    <w:rsid w:val="004A30B5"/>
    <w:rsid w:val="004B07F4"/>
    <w:rsid w:val="004B0CA2"/>
    <w:rsid w:val="004B16B8"/>
    <w:rsid w:val="004C17BB"/>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1421D"/>
    <w:rsid w:val="00523D55"/>
    <w:rsid w:val="0052688F"/>
    <w:rsid w:val="00527000"/>
    <w:rsid w:val="00532620"/>
    <w:rsid w:val="00542DB4"/>
    <w:rsid w:val="00543021"/>
    <w:rsid w:val="005476E1"/>
    <w:rsid w:val="005543D8"/>
    <w:rsid w:val="00554E73"/>
    <w:rsid w:val="00563FC6"/>
    <w:rsid w:val="005749CD"/>
    <w:rsid w:val="00577CC1"/>
    <w:rsid w:val="00583B65"/>
    <w:rsid w:val="00584A0D"/>
    <w:rsid w:val="00591B4E"/>
    <w:rsid w:val="00593F37"/>
    <w:rsid w:val="005A6994"/>
    <w:rsid w:val="005C0216"/>
    <w:rsid w:val="005C0B26"/>
    <w:rsid w:val="005C6B8E"/>
    <w:rsid w:val="005D3A70"/>
    <w:rsid w:val="005D41FC"/>
    <w:rsid w:val="005D4323"/>
    <w:rsid w:val="005E0E4E"/>
    <w:rsid w:val="005E6C3F"/>
    <w:rsid w:val="005F1046"/>
    <w:rsid w:val="005F51CA"/>
    <w:rsid w:val="00600EEB"/>
    <w:rsid w:val="0060731D"/>
    <w:rsid w:val="006131FA"/>
    <w:rsid w:val="00613E0F"/>
    <w:rsid w:val="00617EC1"/>
    <w:rsid w:val="00636370"/>
    <w:rsid w:val="00644077"/>
    <w:rsid w:val="006447F3"/>
    <w:rsid w:val="006449DC"/>
    <w:rsid w:val="0064695A"/>
    <w:rsid w:val="006501D4"/>
    <w:rsid w:val="0065300A"/>
    <w:rsid w:val="00653BE8"/>
    <w:rsid w:val="00662FA5"/>
    <w:rsid w:val="00664352"/>
    <w:rsid w:val="006828CF"/>
    <w:rsid w:val="00693F64"/>
    <w:rsid w:val="00696061"/>
    <w:rsid w:val="006A5044"/>
    <w:rsid w:val="006A5F31"/>
    <w:rsid w:val="006A6F10"/>
    <w:rsid w:val="006B087D"/>
    <w:rsid w:val="006B25D2"/>
    <w:rsid w:val="006B5B01"/>
    <w:rsid w:val="006B7445"/>
    <w:rsid w:val="006C5597"/>
    <w:rsid w:val="006C651C"/>
    <w:rsid w:val="006D1DEF"/>
    <w:rsid w:val="006D2602"/>
    <w:rsid w:val="006D4D04"/>
    <w:rsid w:val="006E59DA"/>
    <w:rsid w:val="006F5AF3"/>
    <w:rsid w:val="00702130"/>
    <w:rsid w:val="007077E2"/>
    <w:rsid w:val="00712D2A"/>
    <w:rsid w:val="007161D1"/>
    <w:rsid w:val="00725D97"/>
    <w:rsid w:val="0072622C"/>
    <w:rsid w:val="00730D5E"/>
    <w:rsid w:val="00741DD0"/>
    <w:rsid w:val="00743E40"/>
    <w:rsid w:val="007440E5"/>
    <w:rsid w:val="007468AA"/>
    <w:rsid w:val="0075266C"/>
    <w:rsid w:val="00752CF7"/>
    <w:rsid w:val="007531E2"/>
    <w:rsid w:val="0075696D"/>
    <w:rsid w:val="00764735"/>
    <w:rsid w:val="0076663E"/>
    <w:rsid w:val="0076677D"/>
    <w:rsid w:val="007723F3"/>
    <w:rsid w:val="00776FF7"/>
    <w:rsid w:val="00777A0C"/>
    <w:rsid w:val="00780E4C"/>
    <w:rsid w:val="007847C3"/>
    <w:rsid w:val="0079354F"/>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2F83"/>
    <w:rsid w:val="008950EE"/>
    <w:rsid w:val="008A1600"/>
    <w:rsid w:val="008A2554"/>
    <w:rsid w:val="008A4D3E"/>
    <w:rsid w:val="008A7AB2"/>
    <w:rsid w:val="008B322A"/>
    <w:rsid w:val="008C681A"/>
    <w:rsid w:val="008E4AEB"/>
    <w:rsid w:val="008E7189"/>
    <w:rsid w:val="008E7BCE"/>
    <w:rsid w:val="008F0814"/>
    <w:rsid w:val="008F577C"/>
    <w:rsid w:val="008F6FC7"/>
    <w:rsid w:val="009002B8"/>
    <w:rsid w:val="00901A15"/>
    <w:rsid w:val="00910DCD"/>
    <w:rsid w:val="00913352"/>
    <w:rsid w:val="00914DEB"/>
    <w:rsid w:val="00916E78"/>
    <w:rsid w:val="00917D79"/>
    <w:rsid w:val="009261EC"/>
    <w:rsid w:val="00937741"/>
    <w:rsid w:val="0094454F"/>
    <w:rsid w:val="009533AA"/>
    <w:rsid w:val="00954EBE"/>
    <w:rsid w:val="0095653D"/>
    <w:rsid w:val="00957DA4"/>
    <w:rsid w:val="0096327A"/>
    <w:rsid w:val="0096554D"/>
    <w:rsid w:val="00967492"/>
    <w:rsid w:val="009711AE"/>
    <w:rsid w:val="009715BC"/>
    <w:rsid w:val="009728F8"/>
    <w:rsid w:val="00972965"/>
    <w:rsid w:val="0097714D"/>
    <w:rsid w:val="00985942"/>
    <w:rsid w:val="00986DAB"/>
    <w:rsid w:val="00987360"/>
    <w:rsid w:val="009926E6"/>
    <w:rsid w:val="00993C0A"/>
    <w:rsid w:val="009964B1"/>
    <w:rsid w:val="009A37D0"/>
    <w:rsid w:val="009A3D5F"/>
    <w:rsid w:val="009B0BB7"/>
    <w:rsid w:val="009B3742"/>
    <w:rsid w:val="009C3080"/>
    <w:rsid w:val="009C3767"/>
    <w:rsid w:val="009D0AA1"/>
    <w:rsid w:val="009D100A"/>
    <w:rsid w:val="009D3192"/>
    <w:rsid w:val="009D4562"/>
    <w:rsid w:val="009D6F5F"/>
    <w:rsid w:val="009D7E0D"/>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367D3"/>
    <w:rsid w:val="00A36ABA"/>
    <w:rsid w:val="00A4487A"/>
    <w:rsid w:val="00A4683A"/>
    <w:rsid w:val="00A47C5A"/>
    <w:rsid w:val="00A554E6"/>
    <w:rsid w:val="00A57751"/>
    <w:rsid w:val="00A633F9"/>
    <w:rsid w:val="00A668C9"/>
    <w:rsid w:val="00A66BFD"/>
    <w:rsid w:val="00A70944"/>
    <w:rsid w:val="00A73402"/>
    <w:rsid w:val="00A745F5"/>
    <w:rsid w:val="00A7504F"/>
    <w:rsid w:val="00A83173"/>
    <w:rsid w:val="00A91462"/>
    <w:rsid w:val="00A92082"/>
    <w:rsid w:val="00A94AD6"/>
    <w:rsid w:val="00A951C5"/>
    <w:rsid w:val="00AA19E9"/>
    <w:rsid w:val="00AA3976"/>
    <w:rsid w:val="00AA402B"/>
    <w:rsid w:val="00AA61B6"/>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2EA4"/>
    <w:rsid w:val="00B241B9"/>
    <w:rsid w:val="00B30CA1"/>
    <w:rsid w:val="00B33DDB"/>
    <w:rsid w:val="00B355DB"/>
    <w:rsid w:val="00B36EAE"/>
    <w:rsid w:val="00B4155D"/>
    <w:rsid w:val="00B41DDD"/>
    <w:rsid w:val="00B4578A"/>
    <w:rsid w:val="00B51E3D"/>
    <w:rsid w:val="00B558F0"/>
    <w:rsid w:val="00B63ACE"/>
    <w:rsid w:val="00B662F4"/>
    <w:rsid w:val="00B71A41"/>
    <w:rsid w:val="00B74A2A"/>
    <w:rsid w:val="00B8114E"/>
    <w:rsid w:val="00B81B94"/>
    <w:rsid w:val="00B83FBB"/>
    <w:rsid w:val="00B9646A"/>
    <w:rsid w:val="00BA0FAC"/>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410"/>
    <w:rsid w:val="00BE684B"/>
    <w:rsid w:val="00BF57B5"/>
    <w:rsid w:val="00BF6502"/>
    <w:rsid w:val="00C011C0"/>
    <w:rsid w:val="00C01E4F"/>
    <w:rsid w:val="00C01F51"/>
    <w:rsid w:val="00C026DA"/>
    <w:rsid w:val="00C037C9"/>
    <w:rsid w:val="00C06D0C"/>
    <w:rsid w:val="00C17F67"/>
    <w:rsid w:val="00C239E8"/>
    <w:rsid w:val="00C31949"/>
    <w:rsid w:val="00C32861"/>
    <w:rsid w:val="00C33E10"/>
    <w:rsid w:val="00C35F06"/>
    <w:rsid w:val="00C41653"/>
    <w:rsid w:val="00C42B03"/>
    <w:rsid w:val="00C447EB"/>
    <w:rsid w:val="00C47070"/>
    <w:rsid w:val="00C50074"/>
    <w:rsid w:val="00C5785F"/>
    <w:rsid w:val="00C632F7"/>
    <w:rsid w:val="00C66BE2"/>
    <w:rsid w:val="00C762BA"/>
    <w:rsid w:val="00C82542"/>
    <w:rsid w:val="00C8739C"/>
    <w:rsid w:val="00C903E0"/>
    <w:rsid w:val="00C9343B"/>
    <w:rsid w:val="00C946BC"/>
    <w:rsid w:val="00C96C6F"/>
    <w:rsid w:val="00CA2DDD"/>
    <w:rsid w:val="00CA2E81"/>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20E2E"/>
    <w:rsid w:val="00D227DF"/>
    <w:rsid w:val="00D254DD"/>
    <w:rsid w:val="00D26528"/>
    <w:rsid w:val="00D27F8D"/>
    <w:rsid w:val="00D31511"/>
    <w:rsid w:val="00D42D81"/>
    <w:rsid w:val="00D43F35"/>
    <w:rsid w:val="00D444B7"/>
    <w:rsid w:val="00D468B0"/>
    <w:rsid w:val="00D5285B"/>
    <w:rsid w:val="00D53E13"/>
    <w:rsid w:val="00D653E3"/>
    <w:rsid w:val="00D71306"/>
    <w:rsid w:val="00D832BA"/>
    <w:rsid w:val="00D86FB4"/>
    <w:rsid w:val="00D90FEB"/>
    <w:rsid w:val="00D938C1"/>
    <w:rsid w:val="00D94F00"/>
    <w:rsid w:val="00D96C58"/>
    <w:rsid w:val="00D96D8A"/>
    <w:rsid w:val="00DA0240"/>
    <w:rsid w:val="00DA3971"/>
    <w:rsid w:val="00DA760D"/>
    <w:rsid w:val="00DC679D"/>
    <w:rsid w:val="00DC74B9"/>
    <w:rsid w:val="00DD545C"/>
    <w:rsid w:val="00DE1B07"/>
    <w:rsid w:val="00DE1CF3"/>
    <w:rsid w:val="00DE28B3"/>
    <w:rsid w:val="00DE67DD"/>
    <w:rsid w:val="00DF030E"/>
    <w:rsid w:val="00DF1E9C"/>
    <w:rsid w:val="00DF37B1"/>
    <w:rsid w:val="00E05472"/>
    <w:rsid w:val="00E077C0"/>
    <w:rsid w:val="00E100B9"/>
    <w:rsid w:val="00E146BA"/>
    <w:rsid w:val="00E14C46"/>
    <w:rsid w:val="00E20195"/>
    <w:rsid w:val="00E21C60"/>
    <w:rsid w:val="00E33540"/>
    <w:rsid w:val="00E35E62"/>
    <w:rsid w:val="00E46451"/>
    <w:rsid w:val="00E46B28"/>
    <w:rsid w:val="00E522D5"/>
    <w:rsid w:val="00E566D6"/>
    <w:rsid w:val="00E56F73"/>
    <w:rsid w:val="00E60C00"/>
    <w:rsid w:val="00E61A11"/>
    <w:rsid w:val="00E66201"/>
    <w:rsid w:val="00E7084E"/>
    <w:rsid w:val="00E8084E"/>
    <w:rsid w:val="00E815FC"/>
    <w:rsid w:val="00E82216"/>
    <w:rsid w:val="00E84E4F"/>
    <w:rsid w:val="00E84EC9"/>
    <w:rsid w:val="00E86554"/>
    <w:rsid w:val="00EA0E5A"/>
    <w:rsid w:val="00EA2A6C"/>
    <w:rsid w:val="00EA467F"/>
    <w:rsid w:val="00EA59D5"/>
    <w:rsid w:val="00EA6268"/>
    <w:rsid w:val="00EB0895"/>
    <w:rsid w:val="00EB2B7C"/>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4EFC"/>
    <w:rsid w:val="00F06746"/>
    <w:rsid w:val="00F1245F"/>
    <w:rsid w:val="00F14880"/>
    <w:rsid w:val="00F15E12"/>
    <w:rsid w:val="00F307DA"/>
    <w:rsid w:val="00F30845"/>
    <w:rsid w:val="00F30883"/>
    <w:rsid w:val="00F4176A"/>
    <w:rsid w:val="00F61389"/>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package" Target="embeddings/Microsoft_Visio_Drawing1.vsdx"/><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073FB9-41F0-49A0-B43B-FCAC865D2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57903</TotalTime>
  <Pages>37</Pages>
  <Words>7932</Words>
  <Characters>45214</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243</cp:revision>
  <cp:lastPrinted>2017-07-14T15:51:00Z</cp:lastPrinted>
  <dcterms:created xsi:type="dcterms:W3CDTF">2013-11-13T13:05:00Z</dcterms:created>
  <dcterms:modified xsi:type="dcterms:W3CDTF">2017-07-23T13:02:00Z</dcterms:modified>
</cp:coreProperties>
</file>